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032" w:rsidRPr="003F40B1" w:rsidRDefault="003F38AE">
      <w:pPr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40B1">
        <w:rPr>
          <w:rFonts w:ascii="Times New Roman" w:hAnsi="Times New Roman"/>
          <w:b/>
          <w:bCs/>
          <w:sz w:val="24"/>
          <w:szCs w:val="24"/>
        </w:rPr>
        <w:t>Obavijest o načinu i uvjetima ostvarivanja prava na pristup informacijama</w:t>
      </w:r>
    </w:p>
    <w:p w:rsidR="00AF0032" w:rsidRPr="003F40B1" w:rsidRDefault="003F38AE" w:rsidP="003F40B1">
      <w:pPr>
        <w:spacing w:after="0" w:line="20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/>
      </w:r>
      <w:r w:rsidRPr="003F40B1">
        <w:rPr>
          <w:rFonts w:ascii="Times New Roman" w:hAnsi="Times New Roman"/>
          <w:sz w:val="24"/>
          <w:szCs w:val="24"/>
        </w:rPr>
        <w:t xml:space="preserve">Pravo na pristup informacijama koje posjeduje ili njima raspolaže ili ih nadzire </w:t>
      </w:r>
      <w:r w:rsidR="003F40B1">
        <w:rPr>
          <w:rFonts w:ascii="Times New Roman" w:hAnsi="Times New Roman"/>
          <w:sz w:val="24"/>
          <w:szCs w:val="24"/>
        </w:rPr>
        <w:t>Druga srednja škola Beli Manastir</w:t>
      </w:r>
      <w:r w:rsidRPr="003F40B1">
        <w:rPr>
          <w:rFonts w:ascii="Times New Roman" w:hAnsi="Times New Roman"/>
          <w:sz w:val="24"/>
          <w:szCs w:val="24"/>
        </w:rPr>
        <w:t xml:space="preserve"> uređeno je </w:t>
      </w:r>
      <w:r w:rsidRPr="003F40B1">
        <w:rPr>
          <w:rFonts w:ascii="Times New Roman" w:hAnsi="Times New Roman"/>
          <w:i/>
          <w:iCs/>
          <w:sz w:val="24"/>
          <w:szCs w:val="24"/>
        </w:rPr>
        <w:t>Zakonom o pravu na pristup informacijama</w:t>
      </w:r>
      <w:r w:rsidRPr="003F40B1">
        <w:rPr>
          <w:rFonts w:ascii="Times New Roman" w:hAnsi="Times New Roman"/>
          <w:sz w:val="24"/>
          <w:szCs w:val="24"/>
        </w:rPr>
        <w:t xml:space="preserve"> (</w:t>
      </w:r>
      <w:r w:rsidRPr="003F40B1">
        <w:rPr>
          <w:rFonts w:ascii="Times New Roman" w:hAnsi="Times New Roman"/>
          <w:i/>
          <w:iCs/>
          <w:sz w:val="24"/>
          <w:szCs w:val="24"/>
        </w:rPr>
        <w:t>Narodne novine</w:t>
      </w:r>
      <w:r w:rsidRPr="003F40B1">
        <w:rPr>
          <w:rFonts w:ascii="Times New Roman" w:hAnsi="Times New Roman"/>
          <w:sz w:val="24"/>
          <w:szCs w:val="24"/>
        </w:rPr>
        <w:t>, 25/13</w:t>
      </w:r>
      <w:r w:rsidR="000B1AEA" w:rsidRPr="003F40B1">
        <w:rPr>
          <w:rFonts w:ascii="Times New Roman" w:hAnsi="Times New Roman"/>
          <w:sz w:val="24"/>
          <w:szCs w:val="24"/>
        </w:rPr>
        <w:t>,85/15</w:t>
      </w:r>
      <w:r w:rsidRPr="003F40B1">
        <w:rPr>
          <w:rFonts w:ascii="Times New Roman" w:hAnsi="Times New Roman"/>
          <w:sz w:val="24"/>
          <w:szCs w:val="24"/>
        </w:rPr>
        <w:t>.).</w:t>
      </w:r>
      <w:r w:rsidRPr="003F40B1">
        <w:rPr>
          <w:rFonts w:ascii="Times New Roman" w:hAnsi="Times New Roman"/>
          <w:sz w:val="24"/>
          <w:szCs w:val="24"/>
        </w:rPr>
        <w:br/>
        <w:t>Sukladno članku 5. stavku 3. Zakona, informacija je svaki podatak koji posjeduje tijelo javne vlasti u obliku dokumenta, zapisa, dosjea, registra ili u bilo kojem drugom obliku, neovisno o načinu na koji je prikazana (napisani, nacrtani, tiskani, snimljeni, magnetni,</w:t>
      </w:r>
      <w:r w:rsidR="003F40B1">
        <w:rPr>
          <w:rFonts w:ascii="Times New Roman" w:hAnsi="Times New Roman"/>
          <w:sz w:val="24"/>
          <w:szCs w:val="24"/>
        </w:rPr>
        <w:t xml:space="preserve"> </w:t>
      </w:r>
      <w:r w:rsidRPr="003F40B1">
        <w:rPr>
          <w:rFonts w:ascii="Times New Roman" w:hAnsi="Times New Roman"/>
          <w:sz w:val="24"/>
          <w:szCs w:val="24"/>
        </w:rPr>
        <w:t>optički, elektronički ili neki drugi zapis).</w:t>
      </w:r>
    </w:p>
    <w:p w:rsidR="00AF0032" w:rsidRPr="003F40B1" w:rsidRDefault="003F38AE" w:rsidP="000B1AEA">
      <w:pPr>
        <w:spacing w:after="0" w:line="204" w:lineRule="atLeast"/>
        <w:rPr>
          <w:rFonts w:ascii="Times New Roman" w:hAnsi="Times New Roman"/>
          <w:sz w:val="24"/>
          <w:szCs w:val="24"/>
        </w:rPr>
      </w:pPr>
      <w:r w:rsidRPr="003F40B1">
        <w:rPr>
          <w:rFonts w:ascii="Times New Roman" w:hAnsi="Times New Roman"/>
          <w:sz w:val="24"/>
          <w:szCs w:val="24"/>
        </w:rPr>
        <w:br/>
        <w:t>Pravo na informaciju ostvaruje se podnošenjem zahtjeva za pravo na pristup informacijama Školi:</w:t>
      </w:r>
      <w:r w:rsidRPr="003F40B1">
        <w:rPr>
          <w:rFonts w:ascii="Times New Roman" w:hAnsi="Times New Roman"/>
          <w:sz w:val="24"/>
          <w:szCs w:val="24"/>
        </w:rPr>
        <w:br/>
        <w:t xml:space="preserve">pisanim putem (može se koristiti obrazac), na adresu: </w:t>
      </w:r>
      <w:r w:rsidR="003F40B1">
        <w:rPr>
          <w:rFonts w:ascii="Times New Roman" w:hAnsi="Times New Roman"/>
          <w:sz w:val="24"/>
          <w:szCs w:val="24"/>
        </w:rPr>
        <w:t>Druga srednja škola Beli Manastir</w:t>
      </w:r>
      <w:r w:rsidR="007D424D" w:rsidRPr="003F40B1">
        <w:rPr>
          <w:rFonts w:ascii="Times New Roman" w:hAnsi="Times New Roman"/>
          <w:sz w:val="24"/>
          <w:szCs w:val="24"/>
        </w:rPr>
        <w:t xml:space="preserve">, </w:t>
      </w:r>
      <w:r w:rsidR="009E5233">
        <w:rPr>
          <w:rFonts w:ascii="Times New Roman" w:hAnsi="Times New Roman"/>
          <w:sz w:val="24"/>
          <w:szCs w:val="24"/>
        </w:rPr>
        <w:t>Školska 3, 31300 Beli Manastir</w:t>
      </w:r>
    </w:p>
    <w:p w:rsidR="00AF0032" w:rsidRPr="003F40B1" w:rsidRDefault="003F38AE" w:rsidP="007D424D">
      <w:pPr>
        <w:spacing w:after="0" w:line="204" w:lineRule="atLeast"/>
        <w:rPr>
          <w:rFonts w:ascii="Times New Roman" w:hAnsi="Times New Roman"/>
          <w:sz w:val="24"/>
          <w:szCs w:val="24"/>
        </w:rPr>
      </w:pPr>
      <w:r w:rsidRPr="003F40B1">
        <w:rPr>
          <w:rFonts w:ascii="Times New Roman" w:hAnsi="Times New Roman"/>
          <w:sz w:val="24"/>
          <w:szCs w:val="24"/>
        </w:rPr>
        <w:t xml:space="preserve"> elektroničkom poštom na e-adresu: </w:t>
      </w:r>
      <w:r w:rsidR="009E52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tajnistvo@ss-druga-bm.skole.hr</w:t>
      </w:r>
      <w:r w:rsidR="007D424D" w:rsidRPr="003F40B1">
        <w:rPr>
          <w:rFonts w:ascii="Times New Roman" w:hAnsi="Times New Roman"/>
          <w:sz w:val="24"/>
          <w:szCs w:val="24"/>
        </w:rPr>
        <w:t xml:space="preserve"> </w:t>
      </w:r>
      <w:r w:rsidRPr="003F40B1">
        <w:rPr>
          <w:rFonts w:ascii="Times New Roman" w:hAnsi="Times New Roman"/>
          <w:sz w:val="24"/>
          <w:szCs w:val="24"/>
        </w:rPr>
        <w:t>- na broj</w:t>
      </w:r>
      <w:r w:rsidR="007D424D" w:rsidRPr="003F40B1">
        <w:rPr>
          <w:rFonts w:ascii="Times New Roman" w:hAnsi="Times New Roman"/>
          <w:sz w:val="24"/>
          <w:szCs w:val="24"/>
        </w:rPr>
        <w:t xml:space="preserve"> </w:t>
      </w:r>
      <w:r w:rsidRPr="003F40B1">
        <w:rPr>
          <w:rFonts w:ascii="Times New Roman" w:hAnsi="Times New Roman"/>
          <w:sz w:val="24"/>
          <w:szCs w:val="24"/>
        </w:rPr>
        <w:t>telefona: 031/</w:t>
      </w:r>
      <w:r w:rsidR="009E5233">
        <w:rPr>
          <w:rFonts w:ascii="Times New Roman" w:hAnsi="Times New Roman"/>
          <w:sz w:val="24"/>
          <w:szCs w:val="24"/>
        </w:rPr>
        <w:t>703-306</w:t>
      </w:r>
      <w:r w:rsidRPr="003F40B1">
        <w:rPr>
          <w:rFonts w:ascii="Times New Roman" w:hAnsi="Times New Roman"/>
          <w:sz w:val="24"/>
          <w:szCs w:val="24"/>
        </w:rPr>
        <w:br/>
        <w:t>-osobnim donošenjem u tajništvo Škole radnim danom od 10:00 do 14:00 sati.</w:t>
      </w:r>
    </w:p>
    <w:p w:rsidR="000B1AEA" w:rsidRPr="003F40B1" w:rsidRDefault="000B1AEA" w:rsidP="007D424D">
      <w:pPr>
        <w:spacing w:after="0" w:line="204" w:lineRule="atLeast"/>
        <w:rPr>
          <w:rFonts w:ascii="Times New Roman" w:hAnsi="Times New Roman"/>
          <w:sz w:val="24"/>
          <w:szCs w:val="24"/>
        </w:rPr>
      </w:pPr>
    </w:p>
    <w:p w:rsidR="00AF0032" w:rsidRPr="003F40B1" w:rsidRDefault="003F38AE" w:rsidP="00464661">
      <w:pPr>
        <w:spacing w:after="0" w:line="204" w:lineRule="atLeast"/>
        <w:jc w:val="both"/>
        <w:rPr>
          <w:rFonts w:ascii="Times New Roman" w:hAnsi="Times New Roman"/>
          <w:sz w:val="24"/>
          <w:szCs w:val="24"/>
        </w:rPr>
      </w:pPr>
      <w:r w:rsidRPr="003F40B1">
        <w:rPr>
          <w:rFonts w:ascii="Times New Roman" w:hAnsi="Times New Roman"/>
          <w:sz w:val="24"/>
          <w:szCs w:val="24"/>
        </w:rPr>
        <w:t>Korisnik može u zahtjevu za pristup informaciji naznačiti prikladan način dobivanja informacije, a ako ne naznači, informacija će se dostaviti na način na koji je podnesen zahtjev.</w:t>
      </w:r>
    </w:p>
    <w:p w:rsidR="00AF0032" w:rsidRPr="003F40B1" w:rsidRDefault="003F38AE" w:rsidP="00464661">
      <w:pPr>
        <w:spacing w:after="0" w:line="204" w:lineRule="atLeast"/>
        <w:jc w:val="both"/>
        <w:rPr>
          <w:rFonts w:ascii="Times New Roman" w:hAnsi="Times New Roman"/>
          <w:sz w:val="24"/>
          <w:szCs w:val="24"/>
        </w:rPr>
      </w:pPr>
      <w:r w:rsidRPr="003F40B1">
        <w:rPr>
          <w:rFonts w:ascii="Times New Roman" w:hAnsi="Times New Roman"/>
          <w:sz w:val="24"/>
          <w:szCs w:val="24"/>
        </w:rPr>
        <w:t xml:space="preserve">Informacijama i dokumentima koji su javno dostupni u elektroničkom obliku moguće je pristupiti izravno, bez upućivanja posebnog zahtjeva, a sve ostale informacije i dokumente korisnik prava na pristup informacijama ostvaruje podnošenjem usmenog ili pisanog zahtjeva. </w:t>
      </w:r>
    </w:p>
    <w:p w:rsidR="00AF0032" w:rsidRPr="003F40B1" w:rsidRDefault="00AF0032" w:rsidP="00464661">
      <w:pPr>
        <w:spacing w:after="0" w:line="204" w:lineRule="atLeast"/>
        <w:jc w:val="both"/>
        <w:rPr>
          <w:rFonts w:ascii="Times New Roman" w:hAnsi="Times New Roman"/>
        </w:rPr>
      </w:pPr>
    </w:p>
    <w:p w:rsidR="00AF0032" w:rsidRPr="003F40B1" w:rsidRDefault="007D424D" w:rsidP="00464661">
      <w:pPr>
        <w:pStyle w:val="T-119sred"/>
        <w:jc w:val="both"/>
        <w:rPr>
          <w:rFonts w:ascii="Times New Roman" w:hAnsi="Times New Roman"/>
          <w:sz w:val="24"/>
          <w:szCs w:val="24"/>
        </w:rPr>
      </w:pPr>
      <w:r w:rsidRPr="003F40B1">
        <w:rPr>
          <w:rFonts w:ascii="Times New Roman" w:hAnsi="Times New Roman"/>
          <w:sz w:val="24"/>
          <w:szCs w:val="24"/>
        </w:rPr>
        <w:t>OGRANIČENJE PRAVA NA PRISTUP INFORMACIJAMA</w:t>
      </w:r>
    </w:p>
    <w:p w:rsidR="00AF0032" w:rsidRPr="003F40B1" w:rsidRDefault="000B1AEA" w:rsidP="00464661">
      <w:pPr>
        <w:pStyle w:val="T-109sred"/>
        <w:jc w:val="both"/>
        <w:rPr>
          <w:rFonts w:ascii="Times New Roman" w:hAnsi="Times New Roman"/>
          <w:sz w:val="24"/>
          <w:szCs w:val="24"/>
        </w:rPr>
      </w:pPr>
      <w:r w:rsidRPr="003F40B1">
        <w:rPr>
          <w:rFonts w:ascii="Times New Roman" w:hAnsi="Times New Roman"/>
          <w:caps w:val="0"/>
          <w:sz w:val="24"/>
          <w:szCs w:val="24"/>
        </w:rPr>
        <w:t>Ograničenja i njihovo trajanje propisano je člankom 15. Zakona o pravu na pristup informacijama(NN 25/13 i 85/15)</w:t>
      </w:r>
    </w:p>
    <w:p w:rsidR="00EA48C9" w:rsidRPr="003F40B1" w:rsidRDefault="003F38AE" w:rsidP="00EA48C9">
      <w:pPr>
        <w:pStyle w:val="StandardWeb"/>
        <w:shd w:val="clear" w:color="auto" w:fill="FFFFFF"/>
        <w:rPr>
          <w:color w:val="000000" w:themeColor="text1"/>
        </w:rPr>
      </w:pPr>
      <w:r w:rsidRPr="003F40B1">
        <w:rPr>
          <w:sz w:val="22"/>
          <w:szCs w:val="22"/>
        </w:rPr>
        <w:t xml:space="preserve"> </w:t>
      </w:r>
      <w:r w:rsidR="00EA48C9" w:rsidRPr="003F40B1">
        <w:rPr>
          <w:color w:val="000000" w:themeColor="text1"/>
        </w:rPr>
        <w:t>Sa mrežne stranice škole mogu se preuzeti slijedeći obrasci:</w:t>
      </w:r>
    </w:p>
    <w:p w:rsidR="00EA48C9" w:rsidRPr="003F40B1" w:rsidRDefault="00EA48C9" w:rsidP="00EA48C9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F40B1">
        <w:rPr>
          <w:color w:val="000000" w:themeColor="text1"/>
        </w:rPr>
        <w:t>Zahtjev za pristup informacijama</w:t>
      </w:r>
    </w:p>
    <w:p w:rsidR="00EA48C9" w:rsidRPr="003F40B1" w:rsidRDefault="00EA48C9" w:rsidP="00EA48C9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F40B1">
        <w:rPr>
          <w:color w:val="000000" w:themeColor="text1"/>
        </w:rPr>
        <w:t>Zahtjev za dopunu ili ispravak informacije</w:t>
      </w:r>
      <w:r w:rsidRPr="003F40B1">
        <w:rPr>
          <w:color w:val="000000" w:themeColor="text1"/>
        </w:rPr>
        <w:br/>
        <w:t>Zahtjev za ponovnu uporabu informacija.</w:t>
      </w:r>
    </w:p>
    <w:p w:rsidR="00EA48C9" w:rsidRPr="003F40B1" w:rsidRDefault="00EA48C9" w:rsidP="009E5233">
      <w:pPr>
        <w:pStyle w:val="StandardWeb"/>
        <w:shd w:val="clear" w:color="auto" w:fill="FFFFFF"/>
        <w:rPr>
          <w:color w:val="000000" w:themeColor="text1"/>
        </w:rPr>
      </w:pPr>
      <w:r w:rsidRPr="003F40B1">
        <w:rPr>
          <w:color w:val="000000" w:themeColor="text1"/>
        </w:rPr>
        <w:t>Na pristup informacijama u postupcima pred tijelima javne vlasti ne plaćaju se upravne i sudske pristojbe.</w:t>
      </w:r>
    </w:p>
    <w:p w:rsidR="00EA48C9" w:rsidRPr="003F40B1" w:rsidRDefault="009E5233" w:rsidP="00EA4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Druga srednja škola Beli Manastir</w:t>
      </w:r>
      <w:bookmarkStart w:id="0" w:name="_GoBack"/>
      <w:bookmarkEnd w:id="0"/>
      <w:r w:rsidR="00A17F85" w:rsidRPr="003F40B1">
        <w:rPr>
          <w:rFonts w:ascii="Times New Roman" w:hAnsi="Times New Roman"/>
          <w:sz w:val="24"/>
          <w:szCs w:val="24"/>
        </w:rPr>
        <w:t xml:space="preserve"> </w:t>
      </w:r>
      <w:r w:rsidR="00EA48C9" w:rsidRPr="003F40B1">
        <w:rPr>
          <w:rFonts w:ascii="Times New Roman" w:hAnsi="Times New Roman"/>
          <w:sz w:val="24"/>
          <w:szCs w:val="24"/>
        </w:rPr>
        <w:t>ima pravo na naknadu stvarnih materijalnih troškova koji nastanu pružanjem informacije korisniku prava na pristup informacijama i ponovnu uporabu informacija, kao i na naknadu troškova dostave tražene informacije, koja se naplaćuje sukladno  Kriterijima za određivanje visine naknade stvarnih materijalnih troškova i troškova dostave informacije.</w:t>
      </w:r>
    </w:p>
    <w:p w:rsidR="00EA48C9" w:rsidRPr="003F40B1" w:rsidRDefault="00EA48C9" w:rsidP="00EA48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0B1">
        <w:rPr>
          <w:rFonts w:ascii="Times New Roman" w:hAnsi="Times New Roman"/>
          <w:sz w:val="24"/>
          <w:szCs w:val="24"/>
        </w:rPr>
        <w:t>( NN 12/14. i 15/14.).</w:t>
      </w:r>
      <w:r w:rsidRPr="003F40B1">
        <w:rPr>
          <w:rFonts w:ascii="Times New Roman" w:hAnsi="Times New Roman"/>
          <w:sz w:val="24"/>
          <w:szCs w:val="24"/>
        </w:rPr>
        <w:br/>
      </w:r>
    </w:p>
    <w:p w:rsidR="00AF0032" w:rsidRPr="003F40B1" w:rsidRDefault="00AF0032" w:rsidP="000B1AEA">
      <w:pPr>
        <w:pStyle w:val="T-98-2"/>
        <w:rPr>
          <w:rFonts w:ascii="Times New Roman" w:hAnsi="Times New Roman"/>
        </w:rPr>
      </w:pPr>
    </w:p>
    <w:sectPr w:rsidR="00AF0032" w:rsidRPr="003F40B1" w:rsidSect="00AF00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D37" w:rsidRDefault="007C3D37" w:rsidP="00AF0032">
      <w:pPr>
        <w:spacing w:after="0" w:line="240" w:lineRule="auto"/>
      </w:pPr>
      <w:r>
        <w:separator/>
      </w:r>
    </w:p>
  </w:endnote>
  <w:endnote w:type="continuationSeparator" w:id="0">
    <w:p w:rsidR="007C3D37" w:rsidRDefault="007C3D37" w:rsidP="00AF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D37" w:rsidRDefault="007C3D37" w:rsidP="00AF0032">
      <w:pPr>
        <w:spacing w:after="0" w:line="240" w:lineRule="auto"/>
      </w:pPr>
      <w:r w:rsidRPr="00AF0032">
        <w:rPr>
          <w:color w:val="000000"/>
        </w:rPr>
        <w:separator/>
      </w:r>
    </w:p>
  </w:footnote>
  <w:footnote w:type="continuationSeparator" w:id="0">
    <w:p w:rsidR="007C3D37" w:rsidRDefault="007C3D37" w:rsidP="00AF0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032"/>
    <w:rsid w:val="000B1AEA"/>
    <w:rsid w:val="000B2673"/>
    <w:rsid w:val="0027551C"/>
    <w:rsid w:val="003F38AE"/>
    <w:rsid w:val="003F40B1"/>
    <w:rsid w:val="00464661"/>
    <w:rsid w:val="007B6A12"/>
    <w:rsid w:val="007C3D37"/>
    <w:rsid w:val="007D424D"/>
    <w:rsid w:val="008C713B"/>
    <w:rsid w:val="009D1ED4"/>
    <w:rsid w:val="009E5233"/>
    <w:rsid w:val="00A17F85"/>
    <w:rsid w:val="00AF0032"/>
    <w:rsid w:val="00EA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5726"/>
  <w15:docId w15:val="{31767095-CA7C-409C-A67F-2FCCBCBB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F0032"/>
    <w:pPr>
      <w:suppressAutoHyphens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F0032"/>
    <w:rPr>
      <w:strike w:val="0"/>
      <w:dstrike w:val="0"/>
      <w:color w:val="D71920"/>
      <w:u w:val="none"/>
    </w:rPr>
  </w:style>
  <w:style w:type="paragraph" w:customStyle="1" w:styleId="T-109sred">
    <w:name w:val="T-10/9 sred"/>
    <w:rsid w:val="00AF0032"/>
    <w:pPr>
      <w:widowControl w:val="0"/>
      <w:suppressAutoHyphens/>
      <w:autoSpaceDE w:val="0"/>
      <w:spacing w:before="85" w:after="43" w:line="240" w:lineRule="auto"/>
      <w:jc w:val="center"/>
    </w:pPr>
    <w:rPr>
      <w:rFonts w:ascii="Times-NewRoman" w:eastAsia="Times New Roman" w:hAnsi="Times-NewRoman"/>
      <w:caps/>
      <w:sz w:val="21"/>
      <w:szCs w:val="21"/>
      <w:lang w:eastAsia="hr-HR"/>
    </w:rPr>
  </w:style>
  <w:style w:type="paragraph" w:customStyle="1" w:styleId="T-98-2">
    <w:name w:val="T-9/8-2"/>
    <w:rsid w:val="00AF0032"/>
    <w:pPr>
      <w:widowControl w:val="0"/>
      <w:tabs>
        <w:tab w:val="left" w:pos="2153"/>
      </w:tabs>
      <w:suppressAutoHyphens/>
      <w:autoSpaceDE w:val="0"/>
      <w:spacing w:after="43" w:line="240" w:lineRule="auto"/>
      <w:ind w:firstLine="342"/>
      <w:jc w:val="both"/>
    </w:pPr>
    <w:rPr>
      <w:rFonts w:ascii="Times-NewRoman" w:eastAsia="Times New Roman" w:hAnsi="Times-NewRoman"/>
      <w:sz w:val="19"/>
      <w:szCs w:val="19"/>
      <w:lang w:eastAsia="hr-HR"/>
    </w:rPr>
  </w:style>
  <w:style w:type="paragraph" w:customStyle="1" w:styleId="T-119sred">
    <w:name w:val="T-11/9 sred"/>
    <w:next w:val="T-98-2"/>
    <w:rsid w:val="00AF0032"/>
    <w:pPr>
      <w:widowControl w:val="0"/>
      <w:suppressAutoHyphens/>
      <w:autoSpaceDE w:val="0"/>
      <w:spacing w:before="128" w:after="43" w:line="240" w:lineRule="auto"/>
      <w:jc w:val="center"/>
    </w:pPr>
    <w:rPr>
      <w:rFonts w:ascii="Times-NewRoman" w:eastAsia="Times New Roman" w:hAnsi="Times-NewRoman"/>
      <w:sz w:val="23"/>
      <w:szCs w:val="23"/>
      <w:lang w:eastAsia="hr-HR"/>
    </w:rPr>
  </w:style>
  <w:style w:type="paragraph" w:customStyle="1" w:styleId="Clanak">
    <w:name w:val="Clanak"/>
    <w:next w:val="T-98-2"/>
    <w:rsid w:val="00AF0032"/>
    <w:pPr>
      <w:widowControl w:val="0"/>
      <w:suppressAutoHyphens/>
      <w:autoSpaceDE w:val="0"/>
      <w:spacing w:before="86" w:after="43" w:line="240" w:lineRule="auto"/>
      <w:jc w:val="center"/>
    </w:pPr>
    <w:rPr>
      <w:rFonts w:ascii="Times-NewRoman" w:eastAsia="Times New Roman" w:hAnsi="Times-NewRoman"/>
      <w:sz w:val="19"/>
      <w:szCs w:val="19"/>
      <w:lang w:eastAsia="hr-HR"/>
    </w:rPr>
  </w:style>
  <w:style w:type="paragraph" w:styleId="Naslov">
    <w:name w:val="Title"/>
    <w:basedOn w:val="Normal"/>
    <w:rsid w:val="00AF0032"/>
    <w:pPr>
      <w:suppressAutoHyphens w:val="0"/>
      <w:spacing w:after="0" w:line="240" w:lineRule="auto"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rsid w:val="00AF0032"/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EA48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F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Marija Maceković</cp:lastModifiedBy>
  <cp:revision>1</cp:revision>
  <dcterms:created xsi:type="dcterms:W3CDTF">2020-01-24T13:37:00Z</dcterms:created>
  <dcterms:modified xsi:type="dcterms:W3CDTF">2022-01-17T12:26:00Z</dcterms:modified>
</cp:coreProperties>
</file>