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D" w:rsidRDefault="00A60E6D" w:rsidP="00A60E6D">
      <w:pPr>
        <w:jc w:val="both"/>
      </w:pPr>
      <w:r>
        <w:t>NAZIV OBVEZNIKA: DRUGA SREDNJA ŠKOLA BELI MANASTIR</w:t>
      </w:r>
      <w:r>
        <w:tab/>
      </w:r>
      <w:r>
        <w:tab/>
        <w:t>BROJ RKP-A: 22672</w:t>
      </w:r>
    </w:p>
    <w:p w:rsidR="00A60E6D" w:rsidRDefault="00A60E6D" w:rsidP="00A60E6D">
      <w:pPr>
        <w:tabs>
          <w:tab w:val="left" w:pos="6405"/>
        </w:tabs>
        <w:jc w:val="both"/>
      </w:pPr>
      <w:r>
        <w:t>SJEDIŠTE OBVEZNIKA: BELI MANASTIR</w:t>
      </w:r>
      <w:r>
        <w:tab/>
        <w:t>MATIČNI BROJ: 01379968</w:t>
      </w:r>
    </w:p>
    <w:p w:rsidR="00A60E6D" w:rsidRDefault="00A60E6D" w:rsidP="00A60E6D">
      <w:pPr>
        <w:tabs>
          <w:tab w:val="left" w:pos="6405"/>
        </w:tabs>
        <w:jc w:val="both"/>
      </w:pPr>
      <w:r>
        <w:t>ADRESA OBVEZNIKA: ŠKOLSKA 3</w:t>
      </w:r>
      <w:r>
        <w:tab/>
        <w:t>OIB: 45569423495</w:t>
      </w:r>
    </w:p>
    <w:p w:rsidR="00A60E6D" w:rsidRDefault="00A60E6D" w:rsidP="00A60E6D">
      <w:pPr>
        <w:tabs>
          <w:tab w:val="left" w:pos="6405"/>
        </w:tabs>
        <w:jc w:val="both"/>
      </w:pPr>
      <w:r>
        <w:t>RAZINA: 31</w:t>
      </w:r>
      <w:r>
        <w:tab/>
        <w:t>ŠIFRA DJELATNOSTI: 8532</w:t>
      </w:r>
    </w:p>
    <w:p w:rsidR="00A60E6D" w:rsidRDefault="00A60E6D" w:rsidP="00A60E6D">
      <w:pPr>
        <w:tabs>
          <w:tab w:val="left" w:pos="6405"/>
        </w:tabs>
        <w:jc w:val="both"/>
      </w:pPr>
      <w:r>
        <w:t>RAZDJEL: 0</w:t>
      </w:r>
      <w:r>
        <w:tab/>
        <w:t>ŠIFRA ŽUPANIJE: 13</w:t>
      </w:r>
    </w:p>
    <w:p w:rsidR="003B5700" w:rsidRDefault="003B5700" w:rsidP="00F90C6C">
      <w:pPr>
        <w:jc w:val="both"/>
      </w:pPr>
      <w:r>
        <w:t>BROJ RKP-a: 22672</w:t>
      </w:r>
    </w:p>
    <w:p w:rsidR="003B5700" w:rsidRDefault="003B5700" w:rsidP="00F90C6C">
      <w:pPr>
        <w:jc w:val="both"/>
      </w:pPr>
      <w:r>
        <w:t>ŽIRO RAČUN:  HR</w:t>
      </w:r>
      <w:r w:rsidR="0092258B">
        <w:t>0923600001502689094</w:t>
      </w:r>
    </w:p>
    <w:p w:rsidR="00A60E6D" w:rsidRPr="00A60E6D" w:rsidRDefault="00A60E6D" w:rsidP="00A60E6D">
      <w:pPr>
        <w:jc w:val="center"/>
        <w:rPr>
          <w:b/>
          <w:sz w:val="26"/>
          <w:szCs w:val="26"/>
        </w:rPr>
      </w:pPr>
    </w:p>
    <w:p w:rsidR="00A60E6D" w:rsidRPr="00A60E6D" w:rsidRDefault="00A60E6D" w:rsidP="00A60E6D">
      <w:pPr>
        <w:jc w:val="center"/>
        <w:rPr>
          <w:b/>
          <w:sz w:val="26"/>
          <w:szCs w:val="26"/>
        </w:rPr>
      </w:pPr>
      <w:r w:rsidRPr="00A60E6D">
        <w:rPr>
          <w:b/>
          <w:sz w:val="26"/>
          <w:szCs w:val="26"/>
        </w:rPr>
        <w:t>BILJEŠKE</w:t>
      </w:r>
    </w:p>
    <w:p w:rsidR="00A60E6D" w:rsidRPr="00A60E6D" w:rsidRDefault="00A60E6D" w:rsidP="00A60E6D">
      <w:pPr>
        <w:jc w:val="both"/>
        <w:rPr>
          <w:b/>
          <w:sz w:val="26"/>
          <w:szCs w:val="26"/>
        </w:rPr>
      </w:pPr>
      <w:r w:rsidRPr="00A60E6D">
        <w:rPr>
          <w:b/>
          <w:sz w:val="26"/>
          <w:szCs w:val="26"/>
        </w:rPr>
        <w:t xml:space="preserve">UZ FINANCIJSKE IZVJEŠTAJE ZA RAZDOBLJE OD </w:t>
      </w:r>
      <w:r w:rsidR="0092258B">
        <w:rPr>
          <w:b/>
          <w:sz w:val="26"/>
          <w:szCs w:val="26"/>
        </w:rPr>
        <w:t>1. SIJEČNJA DO 31. PROSINCA 2020</w:t>
      </w:r>
      <w:r w:rsidRPr="00A60E6D">
        <w:rPr>
          <w:b/>
          <w:sz w:val="26"/>
          <w:szCs w:val="26"/>
        </w:rPr>
        <w:t>.</w:t>
      </w:r>
    </w:p>
    <w:p w:rsidR="003B5700" w:rsidRPr="00A60E6D" w:rsidRDefault="003B5700">
      <w:pPr>
        <w:rPr>
          <w:sz w:val="26"/>
          <w:szCs w:val="26"/>
        </w:rPr>
      </w:pPr>
    </w:p>
    <w:p w:rsidR="003B5700" w:rsidRPr="00A60E6D" w:rsidRDefault="003B5700" w:rsidP="00F90C6C">
      <w:pPr>
        <w:jc w:val="both"/>
        <w:rPr>
          <w:sz w:val="26"/>
          <w:szCs w:val="26"/>
        </w:rPr>
      </w:pPr>
    </w:p>
    <w:p w:rsidR="003B5700" w:rsidRDefault="003B5700" w:rsidP="00F90C6C">
      <w:pPr>
        <w:jc w:val="both"/>
      </w:pPr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:rsidR="00AD4B54" w:rsidRDefault="00AD4B54"/>
    <w:p w:rsidR="00AD4B54" w:rsidRPr="00AD4B54" w:rsidRDefault="00AD4B54">
      <w:pPr>
        <w:rPr>
          <w:b/>
          <w:sz w:val="28"/>
          <w:szCs w:val="28"/>
        </w:rPr>
      </w:pPr>
      <w:r w:rsidRPr="00AD4B54">
        <w:rPr>
          <w:b/>
          <w:sz w:val="28"/>
          <w:szCs w:val="28"/>
        </w:rPr>
        <w:t>BILJEŠKE UZ BILANCU – obrazac BIL</w:t>
      </w:r>
    </w:p>
    <w:p w:rsidR="00AD4B54" w:rsidRDefault="0083121A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AOP  </w:t>
      </w:r>
      <w:r w:rsidR="0092258B">
        <w:rPr>
          <w:b/>
        </w:rPr>
        <w:t>006</w:t>
      </w:r>
      <w:r w:rsidR="006B141E">
        <w:rPr>
          <w:b/>
        </w:rPr>
        <w:t xml:space="preserve"> – </w:t>
      </w:r>
      <w:r w:rsidR="0092258B">
        <w:t>povećanje ( indeks 119,1</w:t>
      </w:r>
      <w:r w:rsidR="00295686">
        <w:t>)</w:t>
      </w:r>
      <w:r w:rsidR="00DE32BE">
        <w:t xml:space="preserve"> </w:t>
      </w:r>
      <w:r w:rsidR="0092258B">
        <w:t>odnosi se na otpis informatičke opreme</w:t>
      </w:r>
    </w:p>
    <w:p w:rsidR="0005615C" w:rsidRDefault="0092258B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 021</w:t>
      </w:r>
      <w:r w:rsidR="00DE32BE">
        <w:rPr>
          <w:b/>
        </w:rPr>
        <w:t xml:space="preserve"> </w:t>
      </w:r>
      <w:r w:rsidR="00295686">
        <w:rPr>
          <w:b/>
        </w:rPr>
        <w:t>–</w:t>
      </w:r>
      <w:r w:rsidR="0005615C">
        <w:t xml:space="preserve"> </w:t>
      </w:r>
      <w:r>
        <w:t>povećanje ( indeks 137,1</w:t>
      </w:r>
      <w:r w:rsidR="00295686">
        <w:t xml:space="preserve">) </w:t>
      </w:r>
      <w:r w:rsidR="0083121A">
        <w:t xml:space="preserve"> u odnosu na 1. sij</w:t>
      </w:r>
      <w:r w:rsidR="00DE32BE">
        <w:t xml:space="preserve">ečnja, </w:t>
      </w:r>
      <w:r>
        <w:t>više primljenih sredstava od osnivača radi nabavke opreme za školu</w:t>
      </w:r>
    </w:p>
    <w:p w:rsidR="00295686" w:rsidRDefault="002E33B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030</w:t>
      </w:r>
      <w:r w:rsidR="00295686">
        <w:rPr>
          <w:b/>
        </w:rPr>
        <w:t xml:space="preserve"> –</w:t>
      </w:r>
      <w:r w:rsidR="00295686">
        <w:t xml:space="preserve"> pove</w:t>
      </w:r>
      <w:r>
        <w:t>ćanje (indeks 379,3) nabavka knjiga za učenike i za knjižnicu</w:t>
      </w:r>
    </w:p>
    <w:p w:rsidR="00295686" w:rsidRDefault="002E33B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141</w:t>
      </w:r>
      <w:r w:rsidR="00295686">
        <w:rPr>
          <w:b/>
        </w:rPr>
        <w:t>-</w:t>
      </w:r>
      <w:r w:rsidR="00295686">
        <w:t xml:space="preserve"> </w:t>
      </w:r>
      <w:r>
        <w:t xml:space="preserve">potraživanje za prihode poslovanja, povećanje (indeks 5310,2) povećanje zbog otvaranja </w:t>
      </w:r>
      <w:proofErr w:type="spellStart"/>
      <w:r>
        <w:t>podračuna</w:t>
      </w:r>
      <w:proofErr w:type="spellEnd"/>
      <w:r>
        <w:t xml:space="preserve"> kod Osječko-baranjske županije i prelazak na novi način knjiženja </w:t>
      </w:r>
    </w:p>
    <w:p w:rsidR="00295686" w:rsidRDefault="002E33B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180</w:t>
      </w:r>
      <w:r w:rsidR="00295686">
        <w:rPr>
          <w:b/>
        </w:rPr>
        <w:t xml:space="preserve"> -</w:t>
      </w:r>
      <w:r>
        <w:t xml:space="preserve">  značajno smanjenje</w:t>
      </w:r>
      <w:r w:rsidR="00295686">
        <w:t xml:space="preserve"> (</w:t>
      </w:r>
      <w:r w:rsidR="00A0562D">
        <w:t xml:space="preserve">indeks </w:t>
      </w:r>
      <w:r>
        <w:t>61,3</w:t>
      </w:r>
      <w:r w:rsidR="00295686">
        <w:t xml:space="preserve">) u odnosu na 1. siječnja zbog </w:t>
      </w:r>
      <w:r>
        <w:t>podmirenja obveza</w:t>
      </w:r>
    </w:p>
    <w:p w:rsidR="00295686" w:rsidRDefault="002E33B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254</w:t>
      </w:r>
      <w:r w:rsidR="00295686">
        <w:rPr>
          <w:b/>
        </w:rPr>
        <w:t>-</w:t>
      </w:r>
      <w:r>
        <w:t xml:space="preserve"> povećanje ( indeks 5310,2</w:t>
      </w:r>
      <w:r w:rsidR="00295686">
        <w:t xml:space="preserve">) zbog </w:t>
      </w:r>
      <w:r>
        <w:t xml:space="preserve">otvaranje </w:t>
      </w:r>
      <w:proofErr w:type="spellStart"/>
      <w:r>
        <w:t>podračuna</w:t>
      </w:r>
      <w:proofErr w:type="spellEnd"/>
      <w:r>
        <w:t xml:space="preserve"> i prelaska na novi način knjiženja</w:t>
      </w:r>
    </w:p>
    <w:p w:rsidR="00D40216" w:rsidRDefault="007E525C" w:rsidP="00F90C6C">
      <w:pPr>
        <w:pStyle w:val="Odlomakpopisa"/>
        <w:numPr>
          <w:ilvl w:val="0"/>
          <w:numId w:val="1"/>
        </w:numPr>
        <w:jc w:val="both"/>
      </w:pPr>
      <w:r w:rsidRPr="00584C01">
        <w:rPr>
          <w:b/>
        </w:rPr>
        <w:t>Bilješka</w:t>
      </w:r>
      <w:r>
        <w:t xml:space="preserve"> –</w:t>
      </w:r>
      <w:r w:rsidR="0083121A">
        <w:t xml:space="preserve"> </w:t>
      </w:r>
      <w:r w:rsidR="002E33B6">
        <w:t>postoje sudski sporovi koji su u tijeku zbog tužbi radi isplata dodatka na plaću u periodu 12/2015 do 01/2017. Trenutno se vodi trideset postupaka  u kojima zaposlenici tuže školu kao svog poslodavca. Procijenjena vrijednost tužbi, ukoliko škola izgubi sve parnice je 181.058,59 KN.</w:t>
      </w:r>
    </w:p>
    <w:p w:rsidR="00AD4B54" w:rsidRDefault="00AD4B54" w:rsidP="00F90C6C">
      <w:pPr>
        <w:jc w:val="both"/>
      </w:pPr>
    </w:p>
    <w:p w:rsidR="009C57CD" w:rsidRDefault="009C57CD" w:rsidP="003E0DB8">
      <w:pPr>
        <w:rPr>
          <w:sz w:val="24"/>
          <w:szCs w:val="24"/>
        </w:rPr>
      </w:pPr>
    </w:p>
    <w:p w:rsidR="009C57CD" w:rsidRDefault="009C57CD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Privitak uz Bilancu</w:t>
      </w: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F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PREGL</w:t>
      </w:r>
      <w:r w:rsidR="00117C3E">
        <w:rPr>
          <w:b/>
          <w:sz w:val="28"/>
          <w:szCs w:val="28"/>
        </w:rPr>
        <w:t>ED POTRAŽIVANJA I OBVEZA ZA 2019</w:t>
      </w:r>
      <w:r>
        <w:rPr>
          <w:b/>
          <w:sz w:val="28"/>
          <w:szCs w:val="28"/>
        </w:rPr>
        <w:t>.  GODINU</w:t>
      </w:r>
    </w:p>
    <w:p w:rsidR="003E0DB8" w:rsidRDefault="003E0DB8" w:rsidP="003E0DB8">
      <w:pPr>
        <w:jc w:val="center"/>
        <w:rPr>
          <w:b/>
          <w:sz w:val="28"/>
          <w:szCs w:val="28"/>
        </w:rPr>
      </w:pPr>
    </w:p>
    <w:p w:rsidR="003E0DB8" w:rsidRPr="00DE32BE" w:rsidRDefault="003E0DB8" w:rsidP="00F90C6C">
      <w:pPr>
        <w:rPr>
          <w:sz w:val="28"/>
          <w:szCs w:val="28"/>
        </w:rPr>
      </w:pPr>
      <w:r>
        <w:rPr>
          <w:sz w:val="28"/>
          <w:szCs w:val="28"/>
        </w:rPr>
        <w:t>Potraživanja:</w:t>
      </w:r>
      <w:r>
        <w:rPr>
          <w:sz w:val="24"/>
          <w:szCs w:val="24"/>
        </w:rPr>
        <w:t xml:space="preserve">                           </w:t>
      </w:r>
      <w:r w:rsidR="00DE32BE">
        <w:rPr>
          <w:sz w:val="24"/>
          <w:szCs w:val="24"/>
        </w:rPr>
        <w:t xml:space="preserve">   </w:t>
      </w:r>
    </w:p>
    <w:p w:rsidR="003E0DB8" w:rsidRDefault="003E0DB8" w:rsidP="00F90C6C">
      <w:pPr>
        <w:ind w:right="-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166 - potraživanje za pružene usluge i najam stanova                 </w:t>
      </w:r>
      <w:r w:rsidR="009C57CD">
        <w:rPr>
          <w:sz w:val="24"/>
          <w:szCs w:val="24"/>
        </w:rPr>
        <w:t xml:space="preserve">           2.155</w:t>
      </w:r>
      <w:r w:rsidR="00DE32BE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</w:p>
    <w:p w:rsidR="003E0DB8" w:rsidRDefault="003E0DB8" w:rsidP="00F90C6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Konto 193 - rashodi bu</w:t>
      </w:r>
      <w:r w:rsidR="008B4C58">
        <w:rPr>
          <w:sz w:val="24"/>
          <w:szCs w:val="24"/>
        </w:rPr>
        <w:t xml:space="preserve">dućih </w:t>
      </w:r>
      <w:r w:rsidR="00117C3E">
        <w:rPr>
          <w:sz w:val="24"/>
          <w:szCs w:val="24"/>
        </w:rPr>
        <w:t>razdoblja – plaća 12</w:t>
      </w:r>
      <w:r w:rsidR="009C57CD">
        <w:rPr>
          <w:sz w:val="24"/>
          <w:szCs w:val="24"/>
        </w:rPr>
        <w:t>./2020</w:t>
      </w:r>
      <w:r>
        <w:rPr>
          <w:sz w:val="24"/>
          <w:szCs w:val="24"/>
        </w:rPr>
        <w:t xml:space="preserve">.                     </w:t>
      </w:r>
      <w:r w:rsidR="009C57CD">
        <w:rPr>
          <w:sz w:val="24"/>
          <w:szCs w:val="24"/>
          <w:u w:val="single"/>
        </w:rPr>
        <w:t xml:space="preserve">         577.206</w:t>
      </w:r>
      <w:r w:rsidR="002956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kn___</w:t>
      </w:r>
    </w:p>
    <w:p w:rsidR="003E0DB8" w:rsidRDefault="003E0DB8" w:rsidP="003E0DB8">
      <w:pPr>
        <w:contextualSpacing/>
        <w:rPr>
          <w:b/>
          <w:sz w:val="24"/>
          <w:szCs w:val="24"/>
        </w:rPr>
      </w:pPr>
      <w:r w:rsidRPr="00944496">
        <w:rPr>
          <w:b/>
          <w:sz w:val="24"/>
          <w:szCs w:val="24"/>
        </w:rPr>
        <w:t xml:space="preserve">                                                                                                         UKUPNO:    </w:t>
      </w:r>
      <w:r w:rsidR="009C57CD">
        <w:rPr>
          <w:b/>
          <w:sz w:val="24"/>
          <w:szCs w:val="24"/>
        </w:rPr>
        <w:t xml:space="preserve">   579.361</w:t>
      </w:r>
      <w:r w:rsidRPr="00944496">
        <w:rPr>
          <w:b/>
          <w:sz w:val="24"/>
          <w:szCs w:val="24"/>
        </w:rPr>
        <w:t xml:space="preserve"> KN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sz w:val="28"/>
          <w:szCs w:val="28"/>
        </w:rPr>
      </w:pPr>
      <w:r>
        <w:rPr>
          <w:sz w:val="28"/>
          <w:szCs w:val="28"/>
        </w:rPr>
        <w:t>Obveze:</w:t>
      </w:r>
    </w:p>
    <w:p w:rsidR="003E0DB8" w:rsidRDefault="003E0DB8" w:rsidP="003E0DB8">
      <w:pPr>
        <w:ind w:right="-14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231 – obveze za zaposlene                                               </w:t>
      </w:r>
      <w:r w:rsidR="00DE32BE">
        <w:rPr>
          <w:sz w:val="24"/>
          <w:szCs w:val="24"/>
        </w:rPr>
        <w:t xml:space="preserve">              </w:t>
      </w:r>
      <w:r w:rsidR="009C57CD">
        <w:rPr>
          <w:sz w:val="24"/>
          <w:szCs w:val="24"/>
        </w:rPr>
        <w:t xml:space="preserve">           589.900</w:t>
      </w:r>
      <w:r>
        <w:rPr>
          <w:sz w:val="24"/>
          <w:szCs w:val="24"/>
        </w:rPr>
        <w:t xml:space="preserve"> kn</w:t>
      </w:r>
    </w:p>
    <w:p w:rsidR="003E0DB8" w:rsidRDefault="003E0DB8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57CD">
        <w:rPr>
          <w:sz w:val="24"/>
          <w:szCs w:val="24"/>
        </w:rPr>
        <w:t xml:space="preserve">                  plaće</w:t>
      </w:r>
      <w:r w:rsidR="00230F1B">
        <w:rPr>
          <w:sz w:val="24"/>
          <w:szCs w:val="24"/>
        </w:rPr>
        <w:t xml:space="preserve"> 12</w:t>
      </w:r>
      <w:r w:rsidR="009C57CD">
        <w:rPr>
          <w:sz w:val="24"/>
          <w:szCs w:val="24"/>
        </w:rPr>
        <w:t>/2020</w:t>
      </w:r>
      <w:r>
        <w:rPr>
          <w:sz w:val="24"/>
          <w:szCs w:val="24"/>
        </w:rPr>
        <w:t xml:space="preserve">.                                                                               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230F1B" w:rsidRDefault="003E0DB8" w:rsidP="003E0DB8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>Konto 232-  Obveze za m</w:t>
      </w:r>
      <w:r w:rsidR="00230F1B">
        <w:rPr>
          <w:sz w:val="24"/>
          <w:szCs w:val="24"/>
        </w:rPr>
        <w:t xml:space="preserve">aterijalne rashode računi </w:t>
      </w:r>
    </w:p>
    <w:p w:rsidR="003E0DB8" w:rsidRDefault="00230F1B" w:rsidP="00230F1B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C57CD">
        <w:rPr>
          <w:sz w:val="24"/>
          <w:szCs w:val="24"/>
        </w:rPr>
        <w:t xml:space="preserve"> za 12/20</w:t>
      </w:r>
      <w:r w:rsidR="003E0DB8">
        <w:rPr>
          <w:sz w:val="24"/>
          <w:szCs w:val="24"/>
        </w:rPr>
        <w:t xml:space="preserve">        </w:t>
      </w:r>
      <w:r w:rsidR="00117C3E">
        <w:rPr>
          <w:sz w:val="24"/>
          <w:szCs w:val="24"/>
        </w:rPr>
        <w:t xml:space="preserve">                                    </w:t>
      </w:r>
      <w:r w:rsidR="003E0DB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</w:t>
      </w:r>
      <w:r w:rsidRPr="00E33F09">
        <w:rPr>
          <w:sz w:val="24"/>
          <w:szCs w:val="24"/>
        </w:rPr>
        <w:t xml:space="preserve">  </w:t>
      </w:r>
      <w:r w:rsidR="009C57CD">
        <w:rPr>
          <w:sz w:val="24"/>
          <w:szCs w:val="24"/>
        </w:rPr>
        <w:t>59.415</w:t>
      </w:r>
      <w:r w:rsidR="003E0DB8" w:rsidRPr="00E33F09">
        <w:rPr>
          <w:sz w:val="24"/>
          <w:szCs w:val="24"/>
        </w:rPr>
        <w:t xml:space="preserve"> kn</w:t>
      </w:r>
    </w:p>
    <w:p w:rsidR="00E33F09" w:rsidRDefault="00E33F09" w:rsidP="00E33F09">
      <w:pPr>
        <w:ind w:right="850"/>
        <w:contextualSpacing/>
        <w:rPr>
          <w:sz w:val="24"/>
          <w:szCs w:val="24"/>
        </w:rPr>
      </w:pPr>
      <w:r>
        <w:rPr>
          <w:sz w:val="24"/>
          <w:szCs w:val="24"/>
        </w:rPr>
        <w:t>Konto 234- Obveze za financijske rashode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7CD">
        <w:rPr>
          <w:sz w:val="24"/>
          <w:szCs w:val="24"/>
        </w:rPr>
        <w:t xml:space="preserve">        86</w:t>
      </w:r>
      <w:r w:rsidRPr="00E33F09">
        <w:rPr>
          <w:sz w:val="24"/>
          <w:szCs w:val="24"/>
        </w:rPr>
        <w:t xml:space="preserve"> kn</w:t>
      </w:r>
    </w:p>
    <w:p w:rsidR="00E33F09" w:rsidRDefault="00E33F09" w:rsidP="00E33F09">
      <w:pPr>
        <w:ind w:right="850"/>
        <w:contextualSpacing/>
        <w:rPr>
          <w:sz w:val="24"/>
          <w:szCs w:val="24"/>
        </w:rPr>
      </w:pPr>
      <w:r>
        <w:rPr>
          <w:sz w:val="24"/>
          <w:szCs w:val="24"/>
        </w:rPr>
        <w:t>Konto 239- Ostale tekuće obveze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7CD">
        <w:rPr>
          <w:sz w:val="24"/>
          <w:szCs w:val="24"/>
          <w:u w:val="single"/>
        </w:rPr>
        <w:t xml:space="preserve">     4.487</w:t>
      </w:r>
      <w:r w:rsidRPr="00E33F09">
        <w:rPr>
          <w:sz w:val="24"/>
          <w:szCs w:val="24"/>
          <w:u w:val="single"/>
        </w:rPr>
        <w:t xml:space="preserve"> kn</w:t>
      </w:r>
    </w:p>
    <w:p w:rsidR="003E0DB8" w:rsidRPr="00DE32BE" w:rsidRDefault="00DE32BE" w:rsidP="003E0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DB8">
        <w:rPr>
          <w:b/>
          <w:sz w:val="24"/>
          <w:szCs w:val="24"/>
        </w:rPr>
        <w:t>UKUPNO:</w:t>
      </w:r>
      <w:r w:rsidR="003E0DB8" w:rsidRPr="003E0DB8">
        <w:rPr>
          <w:b/>
          <w:sz w:val="24"/>
          <w:szCs w:val="24"/>
        </w:rPr>
        <w:t xml:space="preserve">                </w:t>
      </w:r>
      <w:r w:rsidR="009C57CD">
        <w:rPr>
          <w:b/>
          <w:sz w:val="24"/>
          <w:szCs w:val="24"/>
        </w:rPr>
        <w:t xml:space="preserve">      653.888</w:t>
      </w:r>
      <w:r w:rsidR="00E33F09">
        <w:rPr>
          <w:b/>
          <w:sz w:val="24"/>
          <w:szCs w:val="24"/>
        </w:rPr>
        <w:t xml:space="preserve"> </w:t>
      </w:r>
      <w:r w:rsidR="003E0DB8" w:rsidRPr="003E0DB8">
        <w:rPr>
          <w:b/>
          <w:sz w:val="24"/>
          <w:szCs w:val="24"/>
        </w:rPr>
        <w:t xml:space="preserve">KN       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9C57CD" w:rsidRDefault="009C57CD" w:rsidP="00F90C6C">
      <w:pPr>
        <w:jc w:val="both"/>
        <w:rPr>
          <w:sz w:val="24"/>
          <w:szCs w:val="24"/>
        </w:rPr>
      </w:pPr>
    </w:p>
    <w:p w:rsidR="009C57CD" w:rsidRDefault="009C57CD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PRIHODIMA I RASHODIMA, PRIMICIMA I IZDACIMA – obrazac PR-RAS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DE32BE">
        <w:rPr>
          <w:b/>
          <w:sz w:val="24"/>
          <w:szCs w:val="24"/>
        </w:rPr>
        <w:t xml:space="preserve"> </w:t>
      </w:r>
      <w:r w:rsidR="00E53906">
        <w:rPr>
          <w:b/>
          <w:sz w:val="24"/>
          <w:szCs w:val="24"/>
        </w:rPr>
        <w:t>126</w:t>
      </w:r>
      <w:r w:rsidR="003E0DB8">
        <w:rPr>
          <w:sz w:val="24"/>
          <w:szCs w:val="24"/>
        </w:rPr>
        <w:t xml:space="preserve"> – </w:t>
      </w:r>
      <w:r w:rsidR="000A1AE9">
        <w:rPr>
          <w:sz w:val="24"/>
          <w:szCs w:val="24"/>
        </w:rPr>
        <w:t xml:space="preserve"> </w:t>
      </w:r>
      <w:r w:rsidR="00E53906">
        <w:rPr>
          <w:sz w:val="24"/>
          <w:szCs w:val="24"/>
        </w:rPr>
        <w:t>Smanjenje ( indeks 62,6</w:t>
      </w:r>
      <w:r w:rsidR="00E33F09">
        <w:rPr>
          <w:sz w:val="24"/>
          <w:szCs w:val="24"/>
        </w:rPr>
        <w:t xml:space="preserve">) </w:t>
      </w:r>
      <w:r w:rsidR="00E53906">
        <w:rPr>
          <w:sz w:val="24"/>
          <w:szCs w:val="24"/>
        </w:rPr>
        <w:t>smanjenje prihoda od prodaje proizvoda i robe, zbog smanjenja prihoda Učeničke zadruge</w:t>
      </w:r>
    </w:p>
    <w:p w:rsidR="00E33F09" w:rsidRDefault="00E33F09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E53906">
        <w:rPr>
          <w:b/>
          <w:sz w:val="24"/>
          <w:szCs w:val="24"/>
        </w:rPr>
        <w:t>162</w:t>
      </w:r>
      <w:r w:rsidRPr="00E33F09">
        <w:rPr>
          <w:b/>
          <w:sz w:val="24"/>
          <w:szCs w:val="24"/>
        </w:rPr>
        <w:t>-</w:t>
      </w:r>
      <w:r w:rsidR="00E53906">
        <w:rPr>
          <w:sz w:val="24"/>
          <w:szCs w:val="24"/>
        </w:rPr>
        <w:t xml:space="preserve"> Smanjenje ( indeks 9,1)</w:t>
      </w:r>
      <w:r>
        <w:rPr>
          <w:sz w:val="24"/>
          <w:szCs w:val="24"/>
        </w:rPr>
        <w:t xml:space="preserve"> </w:t>
      </w:r>
      <w:r w:rsidR="00E53906">
        <w:rPr>
          <w:sz w:val="24"/>
          <w:szCs w:val="24"/>
        </w:rPr>
        <w:t xml:space="preserve">troškova za službena putovanja nastala zbog </w:t>
      </w:r>
      <w:proofErr w:type="spellStart"/>
      <w:r w:rsidR="00E53906">
        <w:rPr>
          <w:sz w:val="24"/>
          <w:szCs w:val="24"/>
        </w:rPr>
        <w:t>pandemije</w:t>
      </w:r>
      <w:proofErr w:type="spellEnd"/>
      <w:r w:rsidR="00E53906">
        <w:rPr>
          <w:sz w:val="24"/>
          <w:szCs w:val="24"/>
        </w:rPr>
        <w:t xml:space="preserve"> COVID-19 </w:t>
      </w:r>
    </w:p>
    <w:p w:rsidR="000A1AE9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C6741A">
        <w:rPr>
          <w:b/>
          <w:sz w:val="24"/>
          <w:szCs w:val="24"/>
        </w:rPr>
        <w:t>163</w:t>
      </w:r>
      <w:r w:rsidR="003E0DB8" w:rsidRPr="000A1AE9">
        <w:rPr>
          <w:sz w:val="24"/>
          <w:szCs w:val="24"/>
        </w:rPr>
        <w:t xml:space="preserve"> – </w:t>
      </w:r>
      <w:r w:rsidR="00E53906">
        <w:rPr>
          <w:sz w:val="24"/>
          <w:szCs w:val="24"/>
        </w:rPr>
        <w:t>Smanjenje rashoda</w:t>
      </w:r>
      <w:r w:rsidR="00613811">
        <w:rPr>
          <w:sz w:val="24"/>
          <w:szCs w:val="24"/>
        </w:rPr>
        <w:t xml:space="preserve">( </w:t>
      </w:r>
      <w:r w:rsidR="00E53906">
        <w:rPr>
          <w:sz w:val="24"/>
          <w:szCs w:val="24"/>
        </w:rPr>
        <w:t>indeks 61,3</w:t>
      </w:r>
      <w:r w:rsidR="00613811">
        <w:rPr>
          <w:sz w:val="24"/>
          <w:szCs w:val="24"/>
        </w:rPr>
        <w:t xml:space="preserve">) </w:t>
      </w:r>
      <w:r w:rsidR="00E53906">
        <w:rPr>
          <w:sz w:val="24"/>
          <w:szCs w:val="24"/>
        </w:rPr>
        <w:t xml:space="preserve">za troškove prijevoza zaposlenika, nastale zbog smanjenog proja radnih dana u školi( </w:t>
      </w:r>
      <w:proofErr w:type="spellStart"/>
      <w:r w:rsidR="00E53906">
        <w:rPr>
          <w:sz w:val="24"/>
          <w:szCs w:val="24"/>
        </w:rPr>
        <w:t>online</w:t>
      </w:r>
      <w:proofErr w:type="spellEnd"/>
      <w:r w:rsidR="00E53906">
        <w:rPr>
          <w:sz w:val="24"/>
          <w:szCs w:val="24"/>
        </w:rPr>
        <w:t xml:space="preserve"> nastava)</w:t>
      </w:r>
    </w:p>
    <w:p w:rsidR="00613811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E53906">
        <w:rPr>
          <w:b/>
          <w:sz w:val="24"/>
          <w:szCs w:val="24"/>
        </w:rPr>
        <w:t>166</w:t>
      </w:r>
      <w:r w:rsidR="00613811" w:rsidRPr="00613811">
        <w:rPr>
          <w:b/>
          <w:sz w:val="24"/>
          <w:szCs w:val="24"/>
        </w:rPr>
        <w:t>-</w:t>
      </w:r>
      <w:r w:rsidR="00613811">
        <w:rPr>
          <w:b/>
          <w:sz w:val="24"/>
          <w:szCs w:val="24"/>
        </w:rPr>
        <w:t xml:space="preserve"> </w:t>
      </w:r>
      <w:r w:rsidR="00E53906">
        <w:rPr>
          <w:sz w:val="24"/>
          <w:szCs w:val="24"/>
        </w:rPr>
        <w:t>Smanjenje ( indeks 50,6</w:t>
      </w:r>
      <w:r w:rsidR="00785EF9">
        <w:rPr>
          <w:sz w:val="24"/>
          <w:szCs w:val="24"/>
        </w:rPr>
        <w:t>) smanjeni troškovi za ostale naknada troškova zaposlenika prvenstveno naknada za prijevoz osobnim automobilom u službene svrhe</w:t>
      </w:r>
    </w:p>
    <w:p w:rsidR="00613811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785EF9">
        <w:rPr>
          <w:b/>
          <w:sz w:val="24"/>
          <w:szCs w:val="24"/>
        </w:rPr>
        <w:t>167</w:t>
      </w:r>
      <w:r w:rsidR="00613811" w:rsidRPr="00613811">
        <w:rPr>
          <w:b/>
          <w:sz w:val="24"/>
          <w:szCs w:val="24"/>
        </w:rPr>
        <w:t>-</w:t>
      </w:r>
      <w:r w:rsidR="00785EF9">
        <w:rPr>
          <w:sz w:val="24"/>
          <w:szCs w:val="24"/>
        </w:rPr>
        <w:t xml:space="preserve"> Povećanje ( indeks 163,6</w:t>
      </w:r>
      <w:r w:rsidR="00613811">
        <w:rPr>
          <w:sz w:val="24"/>
          <w:szCs w:val="24"/>
        </w:rPr>
        <w:t xml:space="preserve">) </w:t>
      </w:r>
      <w:r w:rsidR="00785EF9">
        <w:rPr>
          <w:sz w:val="24"/>
          <w:szCs w:val="24"/>
        </w:rPr>
        <w:t>povećanje troškova vezanih za nabavku uredskog materijala, dijelom nastali zbog prebacivanja sredstava za pozicijama na kojima je ostvaren višak</w:t>
      </w: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785EF9">
        <w:rPr>
          <w:b/>
          <w:sz w:val="24"/>
          <w:szCs w:val="24"/>
        </w:rPr>
        <w:t>171</w:t>
      </w:r>
      <w:r w:rsidR="008C5DBD">
        <w:rPr>
          <w:sz w:val="24"/>
          <w:szCs w:val="24"/>
        </w:rPr>
        <w:t xml:space="preserve"> – P</w:t>
      </w:r>
      <w:r w:rsidR="00785EF9">
        <w:rPr>
          <w:sz w:val="24"/>
          <w:szCs w:val="24"/>
        </w:rPr>
        <w:t>ovećanje ( indeks 942,9</w:t>
      </w:r>
      <w:r w:rsidR="00613811">
        <w:rPr>
          <w:sz w:val="24"/>
          <w:szCs w:val="24"/>
        </w:rPr>
        <w:t>)</w:t>
      </w:r>
      <w:r w:rsidR="000A1AE9">
        <w:rPr>
          <w:sz w:val="24"/>
          <w:szCs w:val="24"/>
        </w:rPr>
        <w:t xml:space="preserve"> troškovi u</w:t>
      </w:r>
      <w:r w:rsidR="008C5DBD">
        <w:rPr>
          <w:sz w:val="24"/>
          <w:szCs w:val="24"/>
        </w:rPr>
        <w:t xml:space="preserve"> odnosu</w:t>
      </w:r>
      <w:r w:rsidR="00785EF9">
        <w:rPr>
          <w:sz w:val="24"/>
          <w:szCs w:val="24"/>
        </w:rPr>
        <w:t xml:space="preserve"> na prethodnu godinu zbog veće nabavke sitnog inventara nastalih zbog prebacivanja sredstava zbog </w:t>
      </w:r>
      <w:proofErr w:type="spellStart"/>
      <w:r w:rsidR="00785EF9">
        <w:rPr>
          <w:sz w:val="24"/>
          <w:szCs w:val="24"/>
        </w:rPr>
        <w:t>ostavernog</w:t>
      </w:r>
      <w:proofErr w:type="spellEnd"/>
      <w:r w:rsidR="00785EF9">
        <w:rPr>
          <w:sz w:val="24"/>
          <w:szCs w:val="24"/>
        </w:rPr>
        <w:t xml:space="preserve"> viška na drugim pozicijama</w:t>
      </w:r>
    </w:p>
    <w:p w:rsidR="00613811" w:rsidRDefault="00613811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Pr="00613811">
        <w:rPr>
          <w:b/>
          <w:sz w:val="24"/>
          <w:szCs w:val="24"/>
        </w:rPr>
        <w:t>173-</w:t>
      </w:r>
      <w:r w:rsidR="00785EF9">
        <w:rPr>
          <w:sz w:val="24"/>
          <w:szCs w:val="24"/>
        </w:rPr>
        <w:t xml:space="preserve"> Povećanje ( indeks 894,5</w:t>
      </w:r>
      <w:r>
        <w:rPr>
          <w:sz w:val="24"/>
          <w:szCs w:val="24"/>
        </w:rPr>
        <w:t>,8) nabavka radne</w:t>
      </w:r>
      <w:r w:rsidR="00785EF9">
        <w:rPr>
          <w:sz w:val="24"/>
          <w:szCs w:val="24"/>
        </w:rPr>
        <w:t xml:space="preserve"> i zaštitne odjeće za čistačice, nabavka zaštitnih maski za zaposlenike i učenike kao jedna od mjera za sprečavanje širenja COVID 19 virusa.</w:t>
      </w:r>
    </w:p>
    <w:p w:rsidR="00613811" w:rsidRDefault="00613811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176</w:t>
      </w:r>
      <w:r w:rsidRPr="00613811">
        <w:rPr>
          <w:sz w:val="24"/>
          <w:szCs w:val="24"/>
        </w:rPr>
        <w:t>-</w:t>
      </w:r>
      <w:r w:rsidR="00785EF9">
        <w:rPr>
          <w:sz w:val="24"/>
          <w:szCs w:val="24"/>
        </w:rPr>
        <w:t xml:space="preserve"> Povećanje ( indeks 307,7</w:t>
      </w:r>
      <w:r>
        <w:rPr>
          <w:sz w:val="24"/>
          <w:szCs w:val="24"/>
        </w:rPr>
        <w:t>) potreba za tekućim i investicijskim održavanjem u odnosu na prethodno razdoblje</w:t>
      </w:r>
      <w:r w:rsidR="00785EF9">
        <w:rPr>
          <w:sz w:val="24"/>
          <w:szCs w:val="24"/>
        </w:rPr>
        <w:t>, nastalih zbog prebacivanja sredstava na kojima je ostalo neutrošenih sredstava</w:t>
      </w:r>
    </w:p>
    <w:p w:rsidR="00613811" w:rsidRDefault="00785EF9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179</w:t>
      </w:r>
      <w:r w:rsidR="00613811" w:rsidRPr="00613811">
        <w:rPr>
          <w:sz w:val="24"/>
          <w:szCs w:val="24"/>
        </w:rPr>
        <w:t>-</w:t>
      </w:r>
      <w:r w:rsidR="00613811">
        <w:rPr>
          <w:sz w:val="24"/>
          <w:szCs w:val="24"/>
        </w:rPr>
        <w:t xml:space="preserve"> </w:t>
      </w:r>
      <w:r>
        <w:rPr>
          <w:sz w:val="24"/>
          <w:szCs w:val="24"/>
        </w:rPr>
        <w:t>Plaćanje licenci koje nastavnici koriste u nastavi</w:t>
      </w:r>
    </w:p>
    <w:p w:rsidR="00070436" w:rsidRDefault="00070436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181 </w:t>
      </w:r>
      <w:r w:rsidR="00785EF9">
        <w:rPr>
          <w:sz w:val="24"/>
          <w:szCs w:val="24"/>
        </w:rPr>
        <w:t>– Povećanje ( indeks 348,3</w:t>
      </w:r>
      <w:r>
        <w:rPr>
          <w:sz w:val="24"/>
          <w:szCs w:val="24"/>
        </w:rPr>
        <w:t xml:space="preserve">,4) potreba za intelektualnim uslugama </w:t>
      </w:r>
    </w:p>
    <w:p w:rsidR="00221305" w:rsidRDefault="00221305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190</w:t>
      </w:r>
      <w:r w:rsidRPr="00221305">
        <w:rPr>
          <w:sz w:val="24"/>
          <w:szCs w:val="24"/>
        </w:rPr>
        <w:t>-</w:t>
      </w:r>
      <w:r w:rsidR="00785EF9">
        <w:rPr>
          <w:sz w:val="24"/>
          <w:szCs w:val="24"/>
        </w:rPr>
        <w:t xml:space="preserve"> Smanjenje (indeks 63,5</w:t>
      </w:r>
      <w:r>
        <w:rPr>
          <w:sz w:val="24"/>
          <w:szCs w:val="24"/>
        </w:rPr>
        <w:t>) zbog</w:t>
      </w:r>
      <w:r w:rsidR="00785EF9">
        <w:rPr>
          <w:sz w:val="24"/>
          <w:szCs w:val="24"/>
        </w:rPr>
        <w:t xml:space="preserve"> smanjenog broja </w:t>
      </w:r>
      <w:r>
        <w:rPr>
          <w:sz w:val="24"/>
          <w:szCs w:val="24"/>
        </w:rPr>
        <w:t>provje</w:t>
      </w:r>
      <w:r w:rsidR="00785EF9">
        <w:rPr>
          <w:sz w:val="24"/>
          <w:szCs w:val="24"/>
        </w:rPr>
        <w:t>ra</w:t>
      </w:r>
      <w:r>
        <w:rPr>
          <w:sz w:val="24"/>
          <w:szCs w:val="24"/>
        </w:rPr>
        <w:t xml:space="preserve"> diploma zaposlenika</w:t>
      </w:r>
    </w:p>
    <w:p w:rsidR="00221305" w:rsidRDefault="00221305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192</w:t>
      </w:r>
      <w:r w:rsidRPr="00221305">
        <w:rPr>
          <w:sz w:val="24"/>
          <w:szCs w:val="24"/>
        </w:rPr>
        <w:t>-</w:t>
      </w:r>
      <w:r w:rsidR="00785EF9">
        <w:rPr>
          <w:sz w:val="24"/>
          <w:szCs w:val="24"/>
        </w:rPr>
        <w:t xml:space="preserve"> Smanjenje( indeks 64,1) kao rezultat općeg smanjenja troškova, a vezan za </w:t>
      </w:r>
      <w:proofErr w:type="spellStart"/>
      <w:r w:rsidR="00785EF9">
        <w:rPr>
          <w:sz w:val="24"/>
          <w:szCs w:val="24"/>
        </w:rPr>
        <w:t>pandemiju</w:t>
      </w:r>
      <w:proofErr w:type="spellEnd"/>
      <w:r w:rsidR="00785EF9">
        <w:rPr>
          <w:sz w:val="24"/>
          <w:szCs w:val="24"/>
        </w:rPr>
        <w:t xml:space="preserve"> virusa COVID 19.</w:t>
      </w:r>
    </w:p>
    <w:p w:rsidR="00DB56D0" w:rsidRDefault="00DB56D0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Pr="00DB56D0">
        <w:rPr>
          <w:b/>
          <w:sz w:val="24"/>
          <w:szCs w:val="24"/>
        </w:rPr>
        <w:t>361-</w:t>
      </w:r>
      <w:r>
        <w:rPr>
          <w:b/>
          <w:sz w:val="24"/>
          <w:szCs w:val="24"/>
        </w:rPr>
        <w:t xml:space="preserve"> </w:t>
      </w:r>
      <w:r w:rsidR="007A31D2">
        <w:rPr>
          <w:sz w:val="24"/>
          <w:szCs w:val="24"/>
        </w:rPr>
        <w:t>Povećanje ( indeks 2194,4</w:t>
      </w:r>
      <w:r>
        <w:rPr>
          <w:sz w:val="24"/>
          <w:szCs w:val="24"/>
        </w:rPr>
        <w:t>) količine novonabavljene uredske opreme i namještaja</w:t>
      </w:r>
      <w:r w:rsidR="007A31D2">
        <w:rPr>
          <w:sz w:val="24"/>
          <w:szCs w:val="24"/>
        </w:rPr>
        <w:t>,rezultat sredstava primljena od Ministarstva i osnivača za nabavku opreme( tableti, računala)</w:t>
      </w:r>
    </w:p>
    <w:p w:rsidR="00DB56D0" w:rsidRDefault="007A31D2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364</w:t>
      </w:r>
      <w:r w:rsidR="00DB56D0" w:rsidRPr="00DB56D0">
        <w:rPr>
          <w:sz w:val="24"/>
          <w:szCs w:val="24"/>
        </w:rPr>
        <w:t>-</w:t>
      </w:r>
      <w:r w:rsidR="00DB56D0">
        <w:rPr>
          <w:sz w:val="24"/>
          <w:szCs w:val="24"/>
        </w:rPr>
        <w:t xml:space="preserve"> </w:t>
      </w:r>
      <w:r>
        <w:rPr>
          <w:sz w:val="24"/>
          <w:szCs w:val="24"/>
        </w:rPr>
        <w:t>Novonabavljena oprema za koju je sredstva osiguralo Ministarstvo obrazovanja</w:t>
      </w:r>
    </w:p>
    <w:p w:rsidR="00DB56D0" w:rsidRDefault="007A31D2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365</w:t>
      </w:r>
      <w:r w:rsidR="00DB56D0" w:rsidRPr="00DB56D0">
        <w:rPr>
          <w:sz w:val="24"/>
          <w:szCs w:val="24"/>
        </w:rPr>
        <w:t>-</w:t>
      </w:r>
      <w:r w:rsidR="00DB56D0">
        <w:rPr>
          <w:sz w:val="24"/>
          <w:szCs w:val="24"/>
        </w:rPr>
        <w:t xml:space="preserve"> </w:t>
      </w:r>
      <w:r>
        <w:rPr>
          <w:sz w:val="24"/>
          <w:szCs w:val="24"/>
        </w:rPr>
        <w:t>Novonabavljena oprema za koju je sredstva osiguralo Ministarstvo obrazovanja</w:t>
      </w:r>
    </w:p>
    <w:p w:rsidR="003E0DB8" w:rsidRDefault="00B778C7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7A31D2">
        <w:rPr>
          <w:b/>
          <w:sz w:val="24"/>
          <w:szCs w:val="24"/>
        </w:rPr>
        <w:t>366</w:t>
      </w:r>
      <w:r w:rsidR="003E0DB8">
        <w:rPr>
          <w:sz w:val="24"/>
          <w:szCs w:val="24"/>
        </w:rPr>
        <w:t xml:space="preserve"> –</w:t>
      </w:r>
      <w:r w:rsidR="007A31D2" w:rsidRPr="007A31D2">
        <w:rPr>
          <w:sz w:val="24"/>
          <w:szCs w:val="24"/>
        </w:rPr>
        <w:t xml:space="preserve"> </w:t>
      </w:r>
      <w:r w:rsidR="007A31D2">
        <w:rPr>
          <w:sz w:val="24"/>
          <w:szCs w:val="24"/>
        </w:rPr>
        <w:t>Novonabavljena oprema za koju je sredstva osiguralo Ministarstvo obrazovanja</w:t>
      </w:r>
    </w:p>
    <w:p w:rsidR="007A31D2" w:rsidRDefault="007A31D2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367 </w:t>
      </w:r>
      <w:r>
        <w:rPr>
          <w:sz w:val="24"/>
          <w:szCs w:val="24"/>
        </w:rPr>
        <w:t>– Povećanje ( indeks 327,9) oprema praktikuma kuhara i konobara za koje je sredstva osigurao osnivač ( Osječko-baranjska županija)</w:t>
      </w:r>
    </w:p>
    <w:p w:rsidR="007A31D2" w:rsidRDefault="007A31D2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375 </w:t>
      </w:r>
      <w:r>
        <w:rPr>
          <w:sz w:val="24"/>
          <w:szCs w:val="24"/>
        </w:rPr>
        <w:t>– Povećanje ( indeks 1112,5) nabavka udžbenika za učenike slabijeg imovinskog statusa</w:t>
      </w:r>
    </w:p>
    <w:p w:rsidR="007A31D2" w:rsidRDefault="007A31D2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AOP 627 </w:t>
      </w:r>
      <w:r>
        <w:rPr>
          <w:sz w:val="24"/>
          <w:szCs w:val="24"/>
        </w:rPr>
        <w:t>– Sredstva primljena za isplatu plaće pripravnika</w:t>
      </w:r>
    </w:p>
    <w:p w:rsidR="007A31D2" w:rsidRDefault="007A31D2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638 </w:t>
      </w:r>
      <w:r>
        <w:rPr>
          <w:sz w:val="24"/>
          <w:szCs w:val="24"/>
        </w:rPr>
        <w:t xml:space="preserve">– Nema podataka zbog otvaranja </w:t>
      </w:r>
      <w:proofErr w:type="spellStart"/>
      <w:r>
        <w:rPr>
          <w:sz w:val="24"/>
          <w:szCs w:val="24"/>
        </w:rPr>
        <w:t>podračuna</w:t>
      </w:r>
      <w:proofErr w:type="spellEnd"/>
      <w:r>
        <w:rPr>
          <w:sz w:val="24"/>
          <w:szCs w:val="24"/>
        </w:rPr>
        <w:t xml:space="preserve"> prema odluci osnivača</w:t>
      </w:r>
    </w:p>
    <w:p w:rsidR="007A31D2" w:rsidRDefault="007A31D2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639 </w:t>
      </w:r>
      <w:r w:rsidRPr="007A31D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Nema podataka zbog otvaranja </w:t>
      </w:r>
      <w:proofErr w:type="spellStart"/>
      <w:r>
        <w:rPr>
          <w:sz w:val="24"/>
          <w:szCs w:val="24"/>
        </w:rPr>
        <w:t>podračuna</w:t>
      </w:r>
      <w:proofErr w:type="spellEnd"/>
      <w:r>
        <w:rPr>
          <w:sz w:val="24"/>
          <w:szCs w:val="24"/>
        </w:rPr>
        <w:t xml:space="preserve"> prema odluci osnivača</w:t>
      </w:r>
    </w:p>
    <w:p w:rsidR="007A31D2" w:rsidRDefault="007A31D2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640 </w:t>
      </w:r>
      <w:r w:rsidRPr="007A31D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Nema podataka zbog otvaranja </w:t>
      </w:r>
      <w:proofErr w:type="spellStart"/>
      <w:r>
        <w:rPr>
          <w:sz w:val="24"/>
          <w:szCs w:val="24"/>
        </w:rPr>
        <w:t>podračuna</w:t>
      </w:r>
      <w:proofErr w:type="spellEnd"/>
      <w:r>
        <w:rPr>
          <w:sz w:val="24"/>
          <w:szCs w:val="24"/>
        </w:rPr>
        <w:t xml:space="preserve"> prema odluci osnivača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 obrazac P-VRIO</w:t>
      </w: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7145AC" w:rsidRDefault="00DB56D0" w:rsidP="00F90C6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020</w:t>
      </w:r>
      <w:r w:rsidR="003E0DB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Smanjenje obujma u iznosu </w:t>
      </w:r>
      <w:r w:rsidR="004A7B4A">
        <w:rPr>
          <w:sz w:val="24"/>
          <w:szCs w:val="24"/>
        </w:rPr>
        <w:tab/>
      </w:r>
      <w:r w:rsidR="004A7B4A">
        <w:rPr>
          <w:sz w:val="24"/>
          <w:szCs w:val="24"/>
        </w:rPr>
        <w:tab/>
      </w:r>
      <w:r w:rsidR="004A7B4A">
        <w:rPr>
          <w:sz w:val="24"/>
          <w:szCs w:val="24"/>
        </w:rPr>
        <w:tab/>
        <w:t xml:space="preserve">            </w:t>
      </w:r>
      <w:r w:rsidR="007A31D2">
        <w:rPr>
          <w:sz w:val="24"/>
          <w:szCs w:val="24"/>
        </w:rPr>
        <w:t>77.660</w:t>
      </w:r>
      <w:r w:rsidR="00F90C6C">
        <w:rPr>
          <w:sz w:val="24"/>
          <w:szCs w:val="24"/>
        </w:rPr>
        <w:t xml:space="preserve"> kn</w:t>
      </w:r>
    </w:p>
    <w:p w:rsidR="007A31D2" w:rsidRDefault="007145AC" w:rsidP="007A31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</w:t>
      </w:r>
      <w:r w:rsidRPr="007145AC">
        <w:rPr>
          <w:sz w:val="24"/>
          <w:szCs w:val="24"/>
        </w:rPr>
        <w:t xml:space="preserve">rashod dugotrajne imovine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1D2">
        <w:rPr>
          <w:sz w:val="24"/>
          <w:szCs w:val="24"/>
        </w:rPr>
        <w:t>70.687 kn</w:t>
      </w:r>
    </w:p>
    <w:p w:rsidR="007A31D2" w:rsidRPr="007A31D2" w:rsidRDefault="007A31D2" w:rsidP="007A31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rashod sitnog inventara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6.973 kn</w:t>
      </w:r>
    </w:p>
    <w:p w:rsidR="007145AC" w:rsidRPr="007145AC" w:rsidRDefault="007145AC" w:rsidP="00714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               UKUPNO</w:t>
      </w:r>
      <w:r w:rsidR="007A31D2">
        <w:rPr>
          <w:sz w:val="24"/>
          <w:szCs w:val="24"/>
        </w:rPr>
        <w:t>:</w:t>
      </w:r>
      <w:r w:rsidR="007A31D2">
        <w:rPr>
          <w:sz w:val="24"/>
          <w:szCs w:val="24"/>
        </w:rPr>
        <w:tab/>
        <w:t>77.660</w:t>
      </w:r>
      <w:r w:rsidR="00792002">
        <w:rPr>
          <w:sz w:val="24"/>
          <w:szCs w:val="24"/>
        </w:rPr>
        <w:t xml:space="preserve"> kn</w:t>
      </w:r>
    </w:p>
    <w:p w:rsidR="007145AC" w:rsidRDefault="007145AC" w:rsidP="007145AC">
      <w:pPr>
        <w:ind w:left="360"/>
        <w:jc w:val="both"/>
        <w:rPr>
          <w:b/>
          <w:sz w:val="24"/>
          <w:szCs w:val="24"/>
        </w:rPr>
      </w:pPr>
    </w:p>
    <w:p w:rsidR="003E0DB8" w:rsidRDefault="003E0DB8" w:rsidP="00F90C6C">
      <w:pPr>
        <w:jc w:val="both"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IZVJEŠTAJ O RASHODIMA PREMA FUNKCIJSKOJ KLASIFIKACJI – obrazac RAS-funkcijski 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7145A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13825">
        <w:rPr>
          <w:b/>
          <w:sz w:val="24"/>
          <w:szCs w:val="24"/>
        </w:rPr>
        <w:t>AOP</w:t>
      </w:r>
      <w:r w:rsidR="007145AC">
        <w:rPr>
          <w:b/>
          <w:sz w:val="24"/>
          <w:szCs w:val="24"/>
        </w:rPr>
        <w:t xml:space="preserve"> – 116</w:t>
      </w:r>
      <w:r>
        <w:rPr>
          <w:sz w:val="24"/>
          <w:szCs w:val="24"/>
        </w:rPr>
        <w:t xml:space="preserve"> –</w:t>
      </w:r>
      <w:r w:rsidR="003F5875">
        <w:rPr>
          <w:sz w:val="24"/>
          <w:szCs w:val="24"/>
        </w:rPr>
        <w:t xml:space="preserve"> Klasa 3-</w:t>
      </w:r>
      <w:r w:rsidR="007145AC">
        <w:rPr>
          <w:sz w:val="24"/>
          <w:szCs w:val="24"/>
        </w:rPr>
        <w:t xml:space="preserve">rashodi poslovanja </w:t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A31D2">
        <w:rPr>
          <w:sz w:val="24"/>
          <w:szCs w:val="24"/>
        </w:rPr>
        <w:t>8.415.706</w:t>
      </w:r>
      <w:r w:rsidR="007145AC">
        <w:rPr>
          <w:sz w:val="24"/>
          <w:szCs w:val="24"/>
        </w:rPr>
        <w:t>,00</w:t>
      </w:r>
    </w:p>
    <w:p w:rsidR="00EE45C0" w:rsidRDefault="007145AC" w:rsidP="007145A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nefinancijske imovine</w:t>
      </w:r>
      <w:r>
        <w:rPr>
          <w:sz w:val="24"/>
          <w:szCs w:val="24"/>
        </w:rPr>
        <w:tab/>
        <w:t xml:space="preserve">                        </w:t>
      </w:r>
    </w:p>
    <w:p w:rsidR="00EE45C0" w:rsidRDefault="00EE45C0" w:rsidP="007145AC">
      <w:pPr>
        <w:rPr>
          <w:sz w:val="24"/>
          <w:szCs w:val="24"/>
        </w:rPr>
      </w:pPr>
    </w:p>
    <w:p w:rsidR="007145AC" w:rsidRDefault="007145AC" w:rsidP="00EE45C0">
      <w:pPr>
        <w:ind w:left="5664"/>
        <w:rPr>
          <w:sz w:val="24"/>
          <w:szCs w:val="24"/>
        </w:rPr>
      </w:pPr>
      <w:r w:rsidRPr="007145AC">
        <w:rPr>
          <w:b/>
          <w:sz w:val="24"/>
          <w:szCs w:val="24"/>
        </w:rPr>
        <w:t>UKUPNO</w:t>
      </w:r>
      <w:r w:rsidR="007A31D2">
        <w:rPr>
          <w:sz w:val="24"/>
          <w:szCs w:val="24"/>
        </w:rPr>
        <w:t>:</w:t>
      </w:r>
      <w:r w:rsidR="007A31D2">
        <w:rPr>
          <w:sz w:val="24"/>
          <w:szCs w:val="24"/>
        </w:rPr>
        <w:tab/>
        <w:t>8</w:t>
      </w:r>
      <w:r w:rsidR="00E21326">
        <w:rPr>
          <w:sz w:val="24"/>
          <w:szCs w:val="24"/>
        </w:rPr>
        <w:t>.</w:t>
      </w:r>
      <w:r w:rsidR="007A31D2">
        <w:rPr>
          <w:sz w:val="24"/>
          <w:szCs w:val="24"/>
        </w:rPr>
        <w:t>415.706</w:t>
      </w:r>
      <w:r>
        <w:rPr>
          <w:sz w:val="24"/>
          <w:szCs w:val="24"/>
        </w:rPr>
        <w:t>,00</w:t>
      </w:r>
    </w:p>
    <w:p w:rsidR="007145AC" w:rsidRPr="007145AC" w:rsidRDefault="007145AC" w:rsidP="007145AC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  <w:r w:rsidRPr="00C60D8A">
        <w:rPr>
          <w:b/>
          <w:sz w:val="28"/>
          <w:szCs w:val="28"/>
        </w:rPr>
        <w:lastRenderedPageBreak/>
        <w:t xml:space="preserve">BILJEŠKE UZ IZVJEŠTAJ OBVEZE </w:t>
      </w:r>
      <w:r>
        <w:rPr>
          <w:b/>
          <w:sz w:val="28"/>
          <w:szCs w:val="28"/>
        </w:rPr>
        <w:t>– obrazac OBVEZE</w:t>
      </w:r>
    </w:p>
    <w:p w:rsidR="003E0DB8" w:rsidRDefault="003E0DB8" w:rsidP="00EE45C0">
      <w:pPr>
        <w:rPr>
          <w:b/>
          <w:sz w:val="28"/>
          <w:szCs w:val="28"/>
        </w:rPr>
      </w:pPr>
    </w:p>
    <w:p w:rsidR="00CA7FB3" w:rsidRPr="00CA7FB3" w:rsidRDefault="00CA7FB3" w:rsidP="00EE45C0">
      <w:r w:rsidRPr="00CA7FB3">
        <w:t xml:space="preserve">Obveze na dan </w:t>
      </w:r>
      <w:r>
        <w:t>1. siječnja 2019. Prikazane AOP-om 001 Iznose 603.027 i odnose se na  plaću za prosinac/2018 u iznosu od 534.138 kn i obveze za materijalne rashode za prosinac/2018 u iznosu od 68.689 kn te obveze su podmirene tijekom siječnja 2019. godine</w:t>
      </w:r>
    </w:p>
    <w:p w:rsidR="003E0DB8" w:rsidRDefault="002C4474" w:rsidP="00EE45C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0DB8" w:rsidRPr="0041410F">
        <w:rPr>
          <w:b/>
          <w:sz w:val="24"/>
          <w:szCs w:val="24"/>
        </w:rPr>
        <w:t>AOP – 005</w:t>
      </w:r>
      <w:r w:rsidR="003E0DB8">
        <w:rPr>
          <w:sz w:val="24"/>
          <w:szCs w:val="24"/>
        </w:rPr>
        <w:t xml:space="preserve">- Obveze za zaposlene </w:t>
      </w:r>
    </w:p>
    <w:p w:rsidR="002C4474" w:rsidRDefault="003E0DB8" w:rsidP="002C4474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875">
        <w:rPr>
          <w:sz w:val="24"/>
          <w:szCs w:val="24"/>
        </w:rPr>
        <w:t xml:space="preserve">            1. Plaća za 12</w:t>
      </w:r>
      <w:r w:rsidR="008F3975">
        <w:rPr>
          <w:sz w:val="24"/>
          <w:szCs w:val="24"/>
        </w:rPr>
        <w:t>/2020</w:t>
      </w:r>
      <w:r>
        <w:rPr>
          <w:sz w:val="24"/>
          <w:szCs w:val="24"/>
        </w:rPr>
        <w:t xml:space="preserve">.            </w:t>
      </w:r>
      <w:r w:rsidR="00E15627">
        <w:rPr>
          <w:sz w:val="24"/>
          <w:szCs w:val="24"/>
        </w:rPr>
        <w:t xml:space="preserve">                            </w:t>
      </w:r>
      <w:r w:rsidR="00E15627">
        <w:rPr>
          <w:sz w:val="24"/>
          <w:szCs w:val="24"/>
        </w:rPr>
        <w:tab/>
      </w:r>
      <w:r w:rsidR="00E15627">
        <w:rPr>
          <w:sz w:val="24"/>
          <w:szCs w:val="24"/>
        </w:rPr>
        <w:tab/>
      </w:r>
      <w:r w:rsidR="004A7B4A">
        <w:rPr>
          <w:sz w:val="24"/>
          <w:szCs w:val="24"/>
        </w:rPr>
        <w:t xml:space="preserve">              </w:t>
      </w:r>
      <w:r w:rsidR="00E15627">
        <w:rPr>
          <w:sz w:val="24"/>
          <w:szCs w:val="24"/>
        </w:rPr>
        <w:t xml:space="preserve">  </w:t>
      </w:r>
      <w:r w:rsidR="008F3975">
        <w:rPr>
          <w:sz w:val="24"/>
          <w:szCs w:val="24"/>
        </w:rPr>
        <w:t>589.900</w:t>
      </w:r>
      <w:r>
        <w:rPr>
          <w:sz w:val="24"/>
          <w:szCs w:val="24"/>
        </w:rPr>
        <w:t xml:space="preserve"> kn</w:t>
      </w:r>
    </w:p>
    <w:p w:rsidR="00EE45C0" w:rsidRPr="002C4474" w:rsidRDefault="002C4474" w:rsidP="002C447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C4474">
        <w:rPr>
          <w:sz w:val="24"/>
          <w:szCs w:val="24"/>
        </w:rPr>
        <w:t>2.</w:t>
      </w:r>
      <w:r w:rsidR="00D5312F" w:rsidRPr="002C447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886466" w:rsidRPr="002C4474">
        <w:rPr>
          <w:b/>
          <w:sz w:val="24"/>
          <w:szCs w:val="24"/>
        </w:rPr>
        <w:t xml:space="preserve"> </w:t>
      </w:r>
      <w:r w:rsidR="003E0DB8" w:rsidRPr="002C4474">
        <w:rPr>
          <w:b/>
          <w:sz w:val="24"/>
          <w:szCs w:val="24"/>
        </w:rPr>
        <w:t>AOP – 006</w:t>
      </w:r>
      <w:r w:rsidR="00E15627" w:rsidRPr="002C4474">
        <w:rPr>
          <w:sz w:val="24"/>
          <w:szCs w:val="24"/>
        </w:rPr>
        <w:t xml:space="preserve"> – Obvez</w:t>
      </w:r>
      <w:r w:rsidR="008F3975">
        <w:rPr>
          <w:sz w:val="24"/>
          <w:szCs w:val="24"/>
        </w:rPr>
        <w:t>e za račune 12/2020</w:t>
      </w:r>
      <w:r w:rsidR="00E15627" w:rsidRPr="002C4474">
        <w:rPr>
          <w:sz w:val="24"/>
          <w:szCs w:val="24"/>
        </w:rPr>
        <w:t xml:space="preserve"> </w:t>
      </w:r>
      <w:r w:rsidR="00E15627" w:rsidRPr="002C4474">
        <w:rPr>
          <w:sz w:val="24"/>
          <w:szCs w:val="24"/>
        </w:rPr>
        <w:tab/>
      </w:r>
      <w:r w:rsidR="00E15627" w:rsidRPr="002C4474">
        <w:rPr>
          <w:sz w:val="24"/>
          <w:szCs w:val="24"/>
        </w:rPr>
        <w:tab/>
        <w:t xml:space="preserve"> </w:t>
      </w:r>
      <w:r w:rsidR="00EE45C0" w:rsidRPr="002C4474">
        <w:rPr>
          <w:sz w:val="24"/>
          <w:szCs w:val="24"/>
        </w:rPr>
        <w:t xml:space="preserve"> </w:t>
      </w:r>
      <w:r w:rsidR="00E15627" w:rsidRPr="002C44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="004A7B4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8F3975">
        <w:rPr>
          <w:sz w:val="24"/>
          <w:szCs w:val="24"/>
        </w:rPr>
        <w:t>59.415</w:t>
      </w:r>
      <w:r>
        <w:rPr>
          <w:sz w:val="24"/>
          <w:szCs w:val="24"/>
        </w:rPr>
        <w:t xml:space="preserve"> kn </w:t>
      </w:r>
      <w:r w:rsidR="003F5875" w:rsidRPr="002C4474">
        <w:rPr>
          <w:b/>
          <w:sz w:val="24"/>
          <w:szCs w:val="24"/>
        </w:rPr>
        <w:t xml:space="preserve"> </w:t>
      </w:r>
      <w:r w:rsidR="008B4C58" w:rsidRPr="002C4474">
        <w:rPr>
          <w:sz w:val="24"/>
          <w:szCs w:val="24"/>
        </w:rPr>
        <w:t xml:space="preserve"> </w:t>
      </w:r>
    </w:p>
    <w:p w:rsidR="00EE45C0" w:rsidRDefault="00EE45C0" w:rsidP="00EE45C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EE45C0">
        <w:rPr>
          <w:b/>
          <w:sz w:val="24"/>
          <w:szCs w:val="24"/>
        </w:rPr>
        <w:t xml:space="preserve"> AOP 007</w:t>
      </w:r>
      <w:r>
        <w:rPr>
          <w:sz w:val="24"/>
          <w:szCs w:val="24"/>
        </w:rPr>
        <w:t xml:space="preserve"> –Obveze za financijske rashode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E21326">
        <w:rPr>
          <w:sz w:val="24"/>
          <w:szCs w:val="24"/>
        </w:rPr>
        <w:t xml:space="preserve">         </w:t>
      </w:r>
      <w:r w:rsidR="004A7B4A">
        <w:rPr>
          <w:sz w:val="24"/>
          <w:szCs w:val="24"/>
        </w:rPr>
        <w:t xml:space="preserve">            </w:t>
      </w:r>
      <w:r w:rsidR="00E213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F3975">
        <w:rPr>
          <w:sz w:val="24"/>
          <w:szCs w:val="24"/>
        </w:rPr>
        <w:t>86</w:t>
      </w:r>
      <w:r>
        <w:rPr>
          <w:sz w:val="24"/>
          <w:szCs w:val="24"/>
        </w:rPr>
        <w:t xml:space="preserve"> kn</w:t>
      </w:r>
    </w:p>
    <w:p w:rsidR="003E0DB8" w:rsidRPr="00EE45C0" w:rsidRDefault="00D5312F" w:rsidP="00EE45C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45C0" w:rsidRPr="00EE45C0">
        <w:rPr>
          <w:b/>
          <w:sz w:val="24"/>
          <w:szCs w:val="24"/>
        </w:rPr>
        <w:t>AOP -011-</w:t>
      </w:r>
      <w:r w:rsidR="00EE45C0">
        <w:rPr>
          <w:sz w:val="24"/>
          <w:szCs w:val="24"/>
        </w:rPr>
        <w:t xml:space="preserve"> Ostale tekuće obveze</w:t>
      </w:r>
      <w:r w:rsidR="00E15627" w:rsidRPr="00EE45C0">
        <w:rPr>
          <w:sz w:val="24"/>
          <w:szCs w:val="24"/>
        </w:rPr>
        <w:tab/>
      </w:r>
      <w:r w:rsidR="00EE45C0">
        <w:rPr>
          <w:sz w:val="24"/>
          <w:szCs w:val="24"/>
        </w:rPr>
        <w:tab/>
      </w:r>
      <w:r w:rsidR="00EE45C0">
        <w:rPr>
          <w:sz w:val="24"/>
          <w:szCs w:val="24"/>
        </w:rPr>
        <w:tab/>
      </w:r>
      <w:r w:rsidR="00EE45C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 w:rsidR="004A7B4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EE45C0">
        <w:rPr>
          <w:sz w:val="24"/>
          <w:szCs w:val="24"/>
        </w:rPr>
        <w:t xml:space="preserve">   </w:t>
      </w:r>
      <w:r w:rsidR="008F3975">
        <w:rPr>
          <w:sz w:val="24"/>
          <w:szCs w:val="24"/>
        </w:rPr>
        <w:t>4487</w:t>
      </w:r>
      <w:r w:rsidR="00EE45C0">
        <w:rPr>
          <w:sz w:val="24"/>
          <w:szCs w:val="24"/>
        </w:rPr>
        <w:t xml:space="preserve"> kn</w:t>
      </w:r>
    </w:p>
    <w:p w:rsidR="00E15627" w:rsidRDefault="00D5312F" w:rsidP="00D5312F">
      <w:pPr>
        <w:ind w:left="5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C4474">
        <w:rPr>
          <w:sz w:val="24"/>
          <w:szCs w:val="24"/>
        </w:rPr>
        <w:t xml:space="preserve">    </w:t>
      </w:r>
      <w:r w:rsidRPr="00D5312F">
        <w:rPr>
          <w:b/>
          <w:sz w:val="24"/>
          <w:szCs w:val="24"/>
        </w:rPr>
        <w:t>AOP 036</w:t>
      </w:r>
      <w:r>
        <w:rPr>
          <w:sz w:val="24"/>
          <w:szCs w:val="24"/>
        </w:rPr>
        <w:t xml:space="preserve">- Stanje obveza na kraju </w:t>
      </w:r>
      <w:r w:rsidR="008F3975">
        <w:rPr>
          <w:sz w:val="24"/>
          <w:szCs w:val="24"/>
        </w:rPr>
        <w:t>izvještajnog razdoblja iznosi 653.888</w:t>
      </w:r>
      <w:r>
        <w:rPr>
          <w:sz w:val="24"/>
          <w:szCs w:val="24"/>
        </w:rPr>
        <w:t xml:space="preserve"> kn ( AOP                                 005+006+007+011)</w:t>
      </w:r>
    </w:p>
    <w:p w:rsidR="00E15627" w:rsidRDefault="00886466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5627">
        <w:rPr>
          <w:sz w:val="24"/>
          <w:szCs w:val="24"/>
        </w:rPr>
        <w:t xml:space="preserve"> </w:t>
      </w:r>
      <w:r w:rsidR="00D5312F">
        <w:rPr>
          <w:sz w:val="24"/>
          <w:szCs w:val="24"/>
        </w:rPr>
        <w:t>6</w:t>
      </w:r>
      <w:r w:rsidR="004716F3">
        <w:rPr>
          <w:sz w:val="24"/>
          <w:szCs w:val="24"/>
        </w:rPr>
        <w:t>.</w:t>
      </w:r>
      <w:r w:rsidR="00E15627" w:rsidRPr="00E15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5312F">
        <w:rPr>
          <w:sz w:val="24"/>
          <w:szCs w:val="24"/>
        </w:rPr>
        <w:t xml:space="preserve"> </w:t>
      </w:r>
      <w:r w:rsidR="00E15627" w:rsidRPr="00E15627">
        <w:rPr>
          <w:b/>
          <w:sz w:val="24"/>
          <w:szCs w:val="24"/>
        </w:rPr>
        <w:t>AOP-050</w:t>
      </w:r>
      <w:r w:rsidR="00E15627" w:rsidRPr="00E15627">
        <w:rPr>
          <w:sz w:val="24"/>
          <w:szCs w:val="24"/>
        </w:rPr>
        <w:t>- Obveze za materijalne r</w:t>
      </w:r>
      <w:r w:rsidR="008F3975">
        <w:rPr>
          <w:sz w:val="24"/>
          <w:szCs w:val="24"/>
        </w:rPr>
        <w:t>ashode isplaćene u siječnju 2021</w:t>
      </w:r>
      <w:r w:rsidR="00E15627" w:rsidRPr="00E15627">
        <w:rPr>
          <w:sz w:val="24"/>
          <w:szCs w:val="24"/>
        </w:rPr>
        <w:t>.</w:t>
      </w:r>
    </w:p>
    <w:p w:rsidR="00EE45C0" w:rsidRDefault="00EE45C0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12F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="00D5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E45C0">
        <w:rPr>
          <w:b/>
          <w:sz w:val="24"/>
          <w:szCs w:val="24"/>
        </w:rPr>
        <w:t>AOP 055-</w:t>
      </w:r>
      <w:r>
        <w:rPr>
          <w:sz w:val="24"/>
          <w:szCs w:val="24"/>
        </w:rPr>
        <w:t xml:space="preserve"> Obveza za financijske r</w:t>
      </w:r>
      <w:r w:rsidR="008F3975">
        <w:rPr>
          <w:sz w:val="24"/>
          <w:szCs w:val="24"/>
        </w:rPr>
        <w:t>ashode isplaćene u siječnju 2021</w:t>
      </w:r>
      <w:r>
        <w:rPr>
          <w:sz w:val="24"/>
          <w:szCs w:val="24"/>
        </w:rPr>
        <w:t>.</w:t>
      </w:r>
    </w:p>
    <w:p w:rsidR="00EE45C0" w:rsidRDefault="00EE45C0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12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D5312F">
        <w:rPr>
          <w:sz w:val="24"/>
          <w:szCs w:val="24"/>
        </w:rPr>
        <w:t xml:space="preserve">    </w:t>
      </w:r>
      <w:r w:rsidRPr="00EE45C0">
        <w:rPr>
          <w:b/>
          <w:sz w:val="24"/>
          <w:szCs w:val="24"/>
        </w:rPr>
        <w:t>AOP 075-</w:t>
      </w:r>
      <w:r>
        <w:rPr>
          <w:sz w:val="24"/>
          <w:szCs w:val="24"/>
        </w:rPr>
        <w:t xml:space="preserve"> Ostale tekuće obveze isplaćene u siječnju i veljači</w:t>
      </w:r>
    </w:p>
    <w:p w:rsidR="00E15627" w:rsidRPr="004716F3" w:rsidRDefault="00EE45C0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12F">
        <w:rPr>
          <w:sz w:val="24"/>
          <w:szCs w:val="24"/>
        </w:rPr>
        <w:t>9</w:t>
      </w:r>
      <w:r w:rsidR="004716F3">
        <w:rPr>
          <w:sz w:val="24"/>
          <w:szCs w:val="24"/>
        </w:rPr>
        <w:t>.</w:t>
      </w:r>
      <w:r w:rsidR="00E15627" w:rsidRPr="00E15627">
        <w:rPr>
          <w:sz w:val="24"/>
          <w:szCs w:val="24"/>
        </w:rPr>
        <w:t xml:space="preserve"> </w:t>
      </w:r>
      <w:r w:rsidR="00886466">
        <w:rPr>
          <w:sz w:val="24"/>
          <w:szCs w:val="24"/>
        </w:rPr>
        <w:t xml:space="preserve">    </w:t>
      </w:r>
      <w:r w:rsidR="00886466">
        <w:rPr>
          <w:b/>
          <w:sz w:val="24"/>
          <w:szCs w:val="24"/>
        </w:rPr>
        <w:t>AOP-</w:t>
      </w:r>
      <w:r w:rsidR="004716F3">
        <w:rPr>
          <w:b/>
          <w:sz w:val="24"/>
          <w:szCs w:val="24"/>
        </w:rPr>
        <w:t xml:space="preserve">092 – </w:t>
      </w:r>
      <w:r w:rsidR="008F3975">
        <w:rPr>
          <w:sz w:val="24"/>
          <w:szCs w:val="24"/>
        </w:rPr>
        <w:t>Obveze za plaću 12/2020</w:t>
      </w:r>
      <w:r w:rsidR="004716F3">
        <w:rPr>
          <w:sz w:val="24"/>
          <w:szCs w:val="24"/>
        </w:rPr>
        <w:t xml:space="preserve"> b</w:t>
      </w:r>
      <w:r w:rsidR="008F3975">
        <w:rPr>
          <w:sz w:val="24"/>
          <w:szCs w:val="24"/>
        </w:rPr>
        <w:t>iti će isplaćene u siječnju 2021</w:t>
      </w:r>
      <w:bookmarkStart w:id="0" w:name="_GoBack"/>
      <w:bookmarkEnd w:id="0"/>
      <w:r w:rsidR="004716F3">
        <w:rPr>
          <w:sz w:val="24"/>
          <w:szCs w:val="24"/>
        </w:rPr>
        <w:t>.</w:t>
      </w:r>
    </w:p>
    <w:p w:rsidR="00E15627" w:rsidRPr="00E15627" w:rsidRDefault="00E15627" w:rsidP="00E15627">
      <w:pPr>
        <w:jc w:val="both"/>
        <w:rPr>
          <w:sz w:val="24"/>
          <w:szCs w:val="24"/>
        </w:rPr>
      </w:pPr>
    </w:p>
    <w:p w:rsidR="003E0DB8" w:rsidRDefault="003E0DB8" w:rsidP="00E15627">
      <w:pPr>
        <w:tabs>
          <w:tab w:val="right" w:pos="9072"/>
        </w:tabs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                                             </w:t>
      </w:r>
      <w:r w:rsidR="00E15627">
        <w:rPr>
          <w:b/>
          <w:sz w:val="24"/>
          <w:szCs w:val="24"/>
        </w:rPr>
        <w:t xml:space="preserve">                   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886466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 B</w:t>
      </w:r>
      <w:r w:rsidR="0092258B">
        <w:rPr>
          <w:sz w:val="24"/>
          <w:szCs w:val="24"/>
        </w:rPr>
        <w:t>elom Manastiru 1. veljače 2021</w:t>
      </w:r>
      <w:r w:rsidR="003E0DB8">
        <w:rPr>
          <w:sz w:val="24"/>
          <w:szCs w:val="24"/>
        </w:rPr>
        <w:t>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4716F3" w:rsidRDefault="003E0DB8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716F3" w:rsidRDefault="004716F3" w:rsidP="004716F3">
      <w:pPr>
        <w:contextualSpacing/>
        <w:rPr>
          <w:sz w:val="24"/>
          <w:szCs w:val="24"/>
        </w:rPr>
      </w:pPr>
    </w:p>
    <w:p w:rsidR="004716F3" w:rsidRDefault="004716F3" w:rsidP="004716F3">
      <w:pPr>
        <w:contextualSpacing/>
        <w:rPr>
          <w:sz w:val="24"/>
          <w:szCs w:val="24"/>
        </w:rPr>
      </w:pPr>
    </w:p>
    <w:p w:rsidR="003E0DB8" w:rsidRPr="0041410F" w:rsidRDefault="003E0DB8" w:rsidP="004716F3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Voditelj računovodstva :                  </w:t>
      </w:r>
      <w:proofErr w:type="spellStart"/>
      <w:r w:rsidR="000864E2">
        <w:rPr>
          <w:sz w:val="24"/>
          <w:szCs w:val="24"/>
        </w:rPr>
        <w:t>M.P</w:t>
      </w:r>
      <w:proofErr w:type="spellEnd"/>
      <w:r w:rsidR="000864E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Ravnateljica :</w:t>
      </w:r>
    </w:p>
    <w:p w:rsidR="003E0DB8" w:rsidRDefault="003E0DB8" w:rsidP="004716F3">
      <w:pPr>
        <w:contextualSpacing/>
        <w:rPr>
          <w:sz w:val="24"/>
          <w:szCs w:val="24"/>
        </w:rPr>
      </w:pPr>
    </w:p>
    <w:p w:rsidR="004716F3" w:rsidRDefault="003E0DB8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E0DB8" w:rsidRDefault="004716F3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0D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Filip </w:t>
      </w:r>
      <w:proofErr w:type="spellStart"/>
      <w:r>
        <w:rPr>
          <w:sz w:val="24"/>
          <w:szCs w:val="24"/>
        </w:rPr>
        <w:t>Grbeš</w:t>
      </w:r>
      <w:proofErr w:type="spellEnd"/>
      <w:r>
        <w:rPr>
          <w:sz w:val="24"/>
          <w:szCs w:val="24"/>
        </w:rPr>
        <w:t xml:space="preserve">      </w:t>
      </w:r>
      <w:r w:rsidR="003E0DB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E0DB8">
        <w:rPr>
          <w:sz w:val="24"/>
          <w:szCs w:val="24"/>
        </w:rPr>
        <w:t xml:space="preserve">  Blaženka Kalčić,prof.</w:t>
      </w:r>
    </w:p>
    <w:p w:rsidR="003E0DB8" w:rsidRPr="0041410F" w:rsidRDefault="003E0DB8" w:rsidP="004716F3">
      <w:pPr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:rsidR="003E0DB8" w:rsidRPr="00C60D8A" w:rsidRDefault="003E0DB8" w:rsidP="004716F3">
      <w:pPr>
        <w:rPr>
          <w:sz w:val="24"/>
          <w:szCs w:val="24"/>
        </w:rPr>
      </w:pPr>
    </w:p>
    <w:p w:rsidR="003E0DB8" w:rsidRDefault="003E0DB8" w:rsidP="004716F3">
      <w:pPr>
        <w:pStyle w:val="Odlomakpopisa"/>
        <w:ind w:left="2430"/>
        <w:rPr>
          <w:sz w:val="24"/>
          <w:szCs w:val="24"/>
        </w:rPr>
      </w:pPr>
    </w:p>
    <w:p w:rsidR="003E0DB8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Osoba za kontakt: Filip </w:t>
      </w:r>
      <w:proofErr w:type="spellStart"/>
      <w:r>
        <w:rPr>
          <w:sz w:val="24"/>
          <w:szCs w:val="24"/>
        </w:rPr>
        <w:t>Grbeš</w:t>
      </w:r>
      <w:proofErr w:type="spellEnd"/>
    </w:p>
    <w:p w:rsidR="000864E2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e-mail za kontakt: </w:t>
      </w:r>
      <w:hyperlink r:id="rId6" w:history="1">
        <w:r w:rsidRPr="0021207E">
          <w:rPr>
            <w:rStyle w:val="Hiperveza"/>
            <w:sz w:val="24"/>
            <w:szCs w:val="24"/>
          </w:rPr>
          <w:t>grbes.filip11@gmail.com</w:t>
        </w:r>
      </w:hyperlink>
    </w:p>
    <w:p w:rsidR="000864E2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telefon za kontakt: 031/703-306</w:t>
      </w: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Pr="00013825" w:rsidRDefault="003E0DB8" w:rsidP="003E0DB8">
      <w:pPr>
        <w:pStyle w:val="Odlomakpopisa"/>
        <w:rPr>
          <w:sz w:val="24"/>
          <w:szCs w:val="24"/>
        </w:rPr>
      </w:pPr>
    </w:p>
    <w:p w:rsidR="003E0DB8" w:rsidRPr="00944496" w:rsidRDefault="003E0DB8" w:rsidP="003E0DB8">
      <w:pPr>
        <w:rPr>
          <w:sz w:val="24"/>
          <w:szCs w:val="24"/>
        </w:rPr>
      </w:pPr>
    </w:p>
    <w:p w:rsidR="003E0DB8" w:rsidRPr="003B5700" w:rsidRDefault="003E0DB8"/>
    <w:sectPr w:rsidR="003E0DB8" w:rsidRPr="003B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0"/>
    <w:rsid w:val="0001263B"/>
    <w:rsid w:val="0005615C"/>
    <w:rsid w:val="000650B3"/>
    <w:rsid w:val="00070436"/>
    <w:rsid w:val="000864E2"/>
    <w:rsid w:val="000A1AE9"/>
    <w:rsid w:val="000E7C2D"/>
    <w:rsid w:val="00117C3E"/>
    <w:rsid w:val="0015528B"/>
    <w:rsid w:val="00221305"/>
    <w:rsid w:val="00230F1B"/>
    <w:rsid w:val="00295686"/>
    <w:rsid w:val="002C4474"/>
    <w:rsid w:val="002E33B6"/>
    <w:rsid w:val="002F66BA"/>
    <w:rsid w:val="003202C7"/>
    <w:rsid w:val="003B5700"/>
    <w:rsid w:val="003E0DB8"/>
    <w:rsid w:val="003F5875"/>
    <w:rsid w:val="004130B7"/>
    <w:rsid w:val="004716F3"/>
    <w:rsid w:val="004A7B4A"/>
    <w:rsid w:val="004B2A54"/>
    <w:rsid w:val="00584C01"/>
    <w:rsid w:val="00613811"/>
    <w:rsid w:val="0067767B"/>
    <w:rsid w:val="006B141E"/>
    <w:rsid w:val="00707B7E"/>
    <w:rsid w:val="007145AC"/>
    <w:rsid w:val="00785EF9"/>
    <w:rsid w:val="00792002"/>
    <w:rsid w:val="007A31D2"/>
    <w:rsid w:val="007E525C"/>
    <w:rsid w:val="0083121A"/>
    <w:rsid w:val="00847ABB"/>
    <w:rsid w:val="00886466"/>
    <w:rsid w:val="008B4C58"/>
    <w:rsid w:val="008C5DBD"/>
    <w:rsid w:val="008F3975"/>
    <w:rsid w:val="00901343"/>
    <w:rsid w:val="0092258B"/>
    <w:rsid w:val="009C57CD"/>
    <w:rsid w:val="00A0562D"/>
    <w:rsid w:val="00A60E6D"/>
    <w:rsid w:val="00A63510"/>
    <w:rsid w:val="00A8177B"/>
    <w:rsid w:val="00AD4B54"/>
    <w:rsid w:val="00B778C7"/>
    <w:rsid w:val="00BB1CE5"/>
    <w:rsid w:val="00C11794"/>
    <w:rsid w:val="00C21F3F"/>
    <w:rsid w:val="00C6741A"/>
    <w:rsid w:val="00CA7FB3"/>
    <w:rsid w:val="00CC2965"/>
    <w:rsid w:val="00CE6140"/>
    <w:rsid w:val="00D40216"/>
    <w:rsid w:val="00D5312F"/>
    <w:rsid w:val="00DA0E0E"/>
    <w:rsid w:val="00DB56D0"/>
    <w:rsid w:val="00DC59D5"/>
    <w:rsid w:val="00DE32BE"/>
    <w:rsid w:val="00E15627"/>
    <w:rsid w:val="00E21326"/>
    <w:rsid w:val="00E33F09"/>
    <w:rsid w:val="00E53906"/>
    <w:rsid w:val="00E63A74"/>
    <w:rsid w:val="00EE45C0"/>
    <w:rsid w:val="00F90C6C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64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6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bes.filip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3</cp:revision>
  <cp:lastPrinted>2020-01-30T11:49:00Z</cp:lastPrinted>
  <dcterms:created xsi:type="dcterms:W3CDTF">2021-02-01T10:01:00Z</dcterms:created>
  <dcterms:modified xsi:type="dcterms:W3CDTF">2021-02-01T10:31:00Z</dcterms:modified>
</cp:coreProperties>
</file>